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AFE" w:rsidRPr="00381026" w:rsidRDefault="00F67AFE" w:rsidP="00F67AFE">
      <w:pPr>
        <w:spacing w:after="0"/>
        <w:contextualSpacing/>
        <w:jc w:val="center"/>
        <w:rPr>
          <w:rFonts w:ascii="Times New Roman" w:hAnsi="Times New Roman" w:cs="Times New Roman"/>
          <w:b/>
          <w:sz w:val="32"/>
          <w:szCs w:val="32"/>
          <w:lang w:val="uk-UA"/>
        </w:rPr>
      </w:pPr>
      <w:r w:rsidRPr="00381026">
        <w:rPr>
          <w:rFonts w:ascii="Times New Roman" w:hAnsi="Times New Roman" w:cs="Times New Roman"/>
          <w:b/>
          <w:sz w:val="32"/>
          <w:szCs w:val="32"/>
          <w:lang w:val="uk-UA"/>
        </w:rPr>
        <w:t>Лабораторні заняття з</w:t>
      </w:r>
    </w:p>
    <w:p w:rsidR="00F67AFE" w:rsidRPr="00381026" w:rsidRDefault="00F67AFE" w:rsidP="00F67AFE">
      <w:pPr>
        <w:spacing w:after="0"/>
        <w:contextualSpacing/>
        <w:jc w:val="center"/>
        <w:rPr>
          <w:rFonts w:ascii="Times New Roman" w:hAnsi="Times New Roman" w:cs="Times New Roman"/>
          <w:b/>
          <w:sz w:val="32"/>
          <w:szCs w:val="32"/>
          <w:lang w:val="uk-UA"/>
        </w:rPr>
      </w:pPr>
      <w:r w:rsidRPr="00381026">
        <w:rPr>
          <w:rFonts w:ascii="Times New Roman" w:hAnsi="Times New Roman" w:cs="Times New Roman"/>
          <w:b/>
          <w:sz w:val="32"/>
          <w:szCs w:val="32"/>
          <w:lang w:val="uk-UA"/>
        </w:rPr>
        <w:t>навчальної дисципліни «Вікова анатомія та фізіологія»</w:t>
      </w:r>
    </w:p>
    <w:p w:rsidR="00F67AFE" w:rsidRPr="00381026" w:rsidRDefault="00F67AFE" w:rsidP="00F67AFE">
      <w:pPr>
        <w:tabs>
          <w:tab w:val="center" w:pos="4677"/>
          <w:tab w:val="left" w:pos="8068"/>
        </w:tabs>
        <w:spacing w:after="0"/>
        <w:contextualSpacing/>
        <w:rPr>
          <w:rFonts w:ascii="Times New Roman" w:hAnsi="Times New Roman" w:cs="Times New Roman"/>
          <w:b/>
          <w:sz w:val="32"/>
          <w:szCs w:val="32"/>
          <w:lang w:val="uk-UA"/>
        </w:rPr>
      </w:pPr>
      <w:r w:rsidRPr="00381026">
        <w:rPr>
          <w:rFonts w:ascii="Times New Roman" w:hAnsi="Times New Roman" w:cs="Times New Roman"/>
          <w:b/>
          <w:sz w:val="32"/>
          <w:szCs w:val="32"/>
          <w:lang w:val="uk-UA"/>
        </w:rPr>
        <w:tab/>
        <w:t>спеціальності 227 Фізична терапія, ерготерапія</w:t>
      </w:r>
    </w:p>
    <w:p w:rsidR="00F67AFE" w:rsidRPr="00381026" w:rsidRDefault="00F67AFE" w:rsidP="00F67AFE">
      <w:pPr>
        <w:spacing w:after="0"/>
        <w:contextualSpacing/>
        <w:jc w:val="center"/>
        <w:rPr>
          <w:rFonts w:ascii="Times New Roman" w:hAnsi="Times New Roman" w:cs="Times New Roman"/>
          <w:b/>
          <w:sz w:val="32"/>
          <w:szCs w:val="32"/>
          <w:lang w:val="uk-UA"/>
        </w:rPr>
      </w:pPr>
    </w:p>
    <w:p w:rsidR="00F67AFE" w:rsidRPr="00381026" w:rsidRDefault="00F67AFE" w:rsidP="00F67AFE">
      <w:pPr>
        <w:spacing w:after="0"/>
        <w:contextualSpacing/>
        <w:jc w:val="center"/>
        <w:rPr>
          <w:rFonts w:ascii="Times New Roman" w:hAnsi="Times New Roman" w:cs="Times New Roman"/>
          <w:b/>
          <w:sz w:val="32"/>
          <w:szCs w:val="32"/>
          <w:lang w:val="uk-UA"/>
        </w:rPr>
      </w:pPr>
    </w:p>
    <w:p w:rsidR="00F67AFE" w:rsidRPr="00381026" w:rsidRDefault="00F327AA" w:rsidP="00F67AFE">
      <w:pPr>
        <w:spacing w:after="0"/>
        <w:contextualSpacing/>
        <w:jc w:val="center"/>
        <w:rPr>
          <w:rFonts w:ascii="Times New Roman" w:hAnsi="Times New Roman" w:cs="Times New Roman"/>
          <w:b/>
          <w:sz w:val="32"/>
          <w:szCs w:val="32"/>
          <w:lang w:val="uk-UA"/>
        </w:rPr>
      </w:pPr>
      <w:r w:rsidRPr="00381026">
        <w:rPr>
          <w:rFonts w:ascii="Times New Roman" w:hAnsi="Times New Roman" w:cs="Times New Roman"/>
          <w:b/>
          <w:sz w:val="32"/>
          <w:szCs w:val="32"/>
          <w:lang w:val="uk-UA"/>
        </w:rPr>
        <w:t>Б</w:t>
      </w:r>
      <w:r w:rsidR="00F67AFE" w:rsidRPr="00381026">
        <w:rPr>
          <w:rFonts w:ascii="Times New Roman" w:hAnsi="Times New Roman" w:cs="Times New Roman"/>
          <w:b/>
          <w:sz w:val="32"/>
          <w:szCs w:val="32"/>
          <w:lang w:val="uk-UA"/>
        </w:rPr>
        <w:t>удов</w:t>
      </w:r>
      <w:r w:rsidRPr="00381026">
        <w:rPr>
          <w:rFonts w:ascii="Times New Roman" w:hAnsi="Times New Roman" w:cs="Times New Roman"/>
          <w:b/>
          <w:sz w:val="32"/>
          <w:szCs w:val="32"/>
          <w:lang w:val="uk-UA"/>
        </w:rPr>
        <w:t>а</w:t>
      </w:r>
      <w:r w:rsidR="00F67AFE" w:rsidRPr="00381026">
        <w:rPr>
          <w:rFonts w:ascii="Times New Roman" w:hAnsi="Times New Roman" w:cs="Times New Roman"/>
          <w:b/>
          <w:sz w:val="32"/>
          <w:szCs w:val="32"/>
          <w:lang w:val="uk-UA"/>
        </w:rPr>
        <w:t xml:space="preserve"> та функці</w:t>
      </w:r>
      <w:r w:rsidRPr="00381026">
        <w:rPr>
          <w:rFonts w:ascii="Times New Roman" w:hAnsi="Times New Roman" w:cs="Times New Roman"/>
          <w:b/>
          <w:sz w:val="32"/>
          <w:szCs w:val="32"/>
          <w:lang w:val="uk-UA"/>
        </w:rPr>
        <w:t>ї системи органів дихання</w:t>
      </w:r>
    </w:p>
    <w:p w:rsidR="00F67AFE" w:rsidRPr="00381026" w:rsidRDefault="00F67AFE" w:rsidP="00F67AFE">
      <w:pPr>
        <w:spacing w:after="0"/>
        <w:ind w:firstLine="708"/>
        <w:contextualSpacing/>
        <w:jc w:val="both"/>
        <w:rPr>
          <w:rFonts w:ascii="Times New Roman" w:hAnsi="Times New Roman" w:cs="Times New Roman"/>
          <w:b/>
          <w:i/>
          <w:sz w:val="28"/>
          <w:szCs w:val="28"/>
          <w:lang w:val="uk-UA"/>
        </w:rPr>
      </w:pPr>
    </w:p>
    <w:p w:rsidR="00F67AFE" w:rsidRPr="00381026" w:rsidRDefault="00F67AFE" w:rsidP="00F67AFE">
      <w:pPr>
        <w:pStyle w:val="a3"/>
        <w:spacing w:after="0" w:line="360" w:lineRule="auto"/>
        <w:ind w:left="284"/>
        <w:jc w:val="center"/>
        <w:rPr>
          <w:rFonts w:ascii="Times New Roman" w:hAnsi="Times New Roman" w:cs="Times New Roman"/>
          <w:b/>
          <w:sz w:val="28"/>
          <w:szCs w:val="28"/>
          <w:lang w:val="uk-UA"/>
        </w:rPr>
      </w:pPr>
      <w:r w:rsidRPr="00381026">
        <w:rPr>
          <w:rFonts w:ascii="Times New Roman" w:hAnsi="Times New Roman" w:cs="Times New Roman"/>
          <w:b/>
          <w:sz w:val="28"/>
          <w:szCs w:val="28"/>
          <w:lang w:val="uk-UA"/>
        </w:rPr>
        <w:t xml:space="preserve">Лабораторна робота № </w:t>
      </w:r>
      <w:r w:rsidR="009C334C" w:rsidRPr="00381026">
        <w:rPr>
          <w:rFonts w:ascii="Times New Roman" w:hAnsi="Times New Roman" w:cs="Times New Roman"/>
          <w:b/>
          <w:sz w:val="28"/>
          <w:szCs w:val="28"/>
          <w:lang w:val="uk-UA"/>
        </w:rPr>
        <w:t>1</w:t>
      </w:r>
      <w:r w:rsidR="00F327AA" w:rsidRPr="00381026">
        <w:rPr>
          <w:rFonts w:ascii="Times New Roman" w:hAnsi="Times New Roman" w:cs="Times New Roman"/>
          <w:b/>
          <w:sz w:val="28"/>
          <w:szCs w:val="28"/>
          <w:lang w:val="uk-UA"/>
        </w:rPr>
        <w:t>6</w:t>
      </w:r>
    </w:p>
    <w:p w:rsidR="00F67AFE" w:rsidRPr="00381026" w:rsidRDefault="00F67AFE" w:rsidP="00F67AFE">
      <w:pPr>
        <w:spacing w:after="0"/>
        <w:contextualSpacing/>
        <w:jc w:val="both"/>
        <w:rPr>
          <w:rFonts w:ascii="Times New Roman" w:hAnsi="Times New Roman" w:cs="Times New Roman"/>
          <w:sz w:val="28"/>
          <w:szCs w:val="28"/>
          <w:lang w:val="uk-UA"/>
        </w:rPr>
      </w:pPr>
      <w:r w:rsidRPr="00381026">
        <w:rPr>
          <w:rFonts w:ascii="Times New Roman" w:hAnsi="Times New Roman" w:cs="Times New Roman"/>
          <w:b/>
          <w:sz w:val="28"/>
          <w:szCs w:val="28"/>
          <w:lang w:val="uk-UA"/>
        </w:rPr>
        <w:t>Мета роботи:</w:t>
      </w:r>
      <w:r w:rsidRPr="00381026">
        <w:rPr>
          <w:rFonts w:ascii="Times New Roman" w:hAnsi="Times New Roman" w:cs="Times New Roman"/>
          <w:sz w:val="28"/>
          <w:szCs w:val="28"/>
          <w:lang w:val="uk-UA"/>
        </w:rPr>
        <w:t xml:space="preserve"> </w:t>
      </w:r>
      <w:r w:rsidR="00CD160E" w:rsidRPr="00381026">
        <w:rPr>
          <w:rFonts w:ascii="Times New Roman" w:hAnsi="Times New Roman" w:cs="Times New Roman"/>
          <w:sz w:val="28"/>
          <w:szCs w:val="28"/>
          <w:lang w:val="uk-UA"/>
        </w:rPr>
        <w:t>засвоїти вікові особливості будови дихальної системи у дітей, ознайомитись з методами дослідження стану дихальної системи, визначення ЖЄЛ і складових її обсягів повітря, проаналізувати механізми регуляції, які забезпечують затримку дихання різної тривалості в людини.</w:t>
      </w:r>
    </w:p>
    <w:p w:rsidR="007E077D" w:rsidRPr="00381026" w:rsidRDefault="007E077D" w:rsidP="00F67AFE">
      <w:pPr>
        <w:spacing w:after="0"/>
        <w:contextualSpacing/>
        <w:jc w:val="both"/>
        <w:rPr>
          <w:rFonts w:ascii="Times New Roman" w:hAnsi="Times New Roman" w:cs="Times New Roman"/>
          <w:sz w:val="28"/>
          <w:szCs w:val="28"/>
          <w:lang w:val="uk-UA"/>
        </w:rPr>
      </w:pPr>
    </w:p>
    <w:p w:rsidR="007E077D" w:rsidRPr="00381026" w:rsidRDefault="007E077D" w:rsidP="007E077D">
      <w:pPr>
        <w:spacing w:after="0"/>
        <w:contextualSpacing/>
        <w:jc w:val="center"/>
        <w:rPr>
          <w:rFonts w:ascii="Times New Roman" w:hAnsi="Times New Roman" w:cs="Times New Roman"/>
          <w:b/>
          <w:sz w:val="28"/>
          <w:szCs w:val="28"/>
          <w:lang w:val="uk-UA"/>
        </w:rPr>
      </w:pPr>
      <w:r w:rsidRPr="00381026">
        <w:rPr>
          <w:rFonts w:ascii="Times New Roman" w:hAnsi="Times New Roman" w:cs="Times New Roman"/>
          <w:b/>
          <w:sz w:val="28"/>
          <w:szCs w:val="28"/>
          <w:lang w:val="uk-UA"/>
        </w:rPr>
        <w:t>Питання для теоретичної підготовки</w:t>
      </w:r>
    </w:p>
    <w:p w:rsidR="00573FC6" w:rsidRPr="00381026" w:rsidRDefault="00573FC6" w:rsidP="007E077D">
      <w:pPr>
        <w:spacing w:after="0"/>
        <w:contextualSpacing/>
        <w:jc w:val="center"/>
        <w:rPr>
          <w:rFonts w:ascii="Times New Roman" w:hAnsi="Times New Roman" w:cs="Times New Roman"/>
          <w:b/>
          <w:sz w:val="28"/>
          <w:szCs w:val="28"/>
          <w:lang w:val="uk-UA"/>
        </w:rPr>
      </w:pPr>
    </w:p>
    <w:p w:rsidR="007E077D" w:rsidRPr="00381026" w:rsidRDefault="007E077D" w:rsidP="00BE1554">
      <w:pPr>
        <w:pStyle w:val="a3"/>
        <w:numPr>
          <w:ilvl w:val="0"/>
          <w:numId w:val="5"/>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Сутність і значення дихання.</w:t>
      </w:r>
    </w:p>
    <w:p w:rsidR="007E077D" w:rsidRPr="00381026" w:rsidRDefault="007E077D" w:rsidP="00BE1554">
      <w:pPr>
        <w:pStyle w:val="a3"/>
        <w:numPr>
          <w:ilvl w:val="0"/>
          <w:numId w:val="5"/>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Система органів дихання людини.</w:t>
      </w:r>
    </w:p>
    <w:p w:rsidR="00573FC6" w:rsidRPr="00381026" w:rsidRDefault="00573FC6" w:rsidP="00BE1554">
      <w:pPr>
        <w:pStyle w:val="a3"/>
        <w:numPr>
          <w:ilvl w:val="0"/>
          <w:numId w:val="5"/>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Вікові особливості будови і функцій системи органів дихання.</w:t>
      </w:r>
    </w:p>
    <w:p w:rsidR="00573FC6" w:rsidRPr="00381026" w:rsidRDefault="00573FC6" w:rsidP="00F67AFE">
      <w:pPr>
        <w:spacing w:after="0"/>
        <w:contextualSpacing/>
        <w:jc w:val="center"/>
        <w:rPr>
          <w:rFonts w:ascii="Times New Roman" w:hAnsi="Times New Roman" w:cs="Times New Roman"/>
          <w:b/>
          <w:i/>
          <w:sz w:val="28"/>
          <w:szCs w:val="28"/>
          <w:u w:val="single"/>
          <w:lang w:val="uk-UA"/>
        </w:rPr>
      </w:pPr>
    </w:p>
    <w:p w:rsidR="00573FC6" w:rsidRPr="00381026" w:rsidRDefault="00573FC6" w:rsidP="00F67AFE">
      <w:pPr>
        <w:spacing w:after="0"/>
        <w:contextualSpacing/>
        <w:jc w:val="center"/>
        <w:rPr>
          <w:rFonts w:ascii="Times New Roman" w:hAnsi="Times New Roman" w:cs="Times New Roman"/>
          <w:b/>
          <w:i/>
          <w:sz w:val="28"/>
          <w:szCs w:val="28"/>
          <w:u w:val="single"/>
          <w:lang w:val="uk-UA"/>
        </w:rPr>
      </w:pPr>
    </w:p>
    <w:p w:rsidR="00F67AFE" w:rsidRPr="00381026" w:rsidRDefault="00F67AFE" w:rsidP="00F67AFE">
      <w:pPr>
        <w:spacing w:after="0"/>
        <w:contextualSpacing/>
        <w:jc w:val="center"/>
        <w:rPr>
          <w:rFonts w:ascii="Times New Roman" w:hAnsi="Times New Roman" w:cs="Times New Roman"/>
          <w:sz w:val="28"/>
          <w:szCs w:val="28"/>
          <w:u w:val="single"/>
          <w:lang w:val="uk-UA"/>
        </w:rPr>
      </w:pPr>
      <w:r w:rsidRPr="00381026">
        <w:rPr>
          <w:rFonts w:ascii="Times New Roman" w:hAnsi="Times New Roman" w:cs="Times New Roman"/>
          <w:b/>
          <w:i/>
          <w:sz w:val="28"/>
          <w:szCs w:val="28"/>
          <w:u w:val="single"/>
          <w:lang w:val="uk-UA"/>
        </w:rPr>
        <w:t>Практична частина</w:t>
      </w:r>
    </w:p>
    <w:p w:rsidR="00F67AFE" w:rsidRPr="00381026" w:rsidRDefault="00F67AFE" w:rsidP="00F67AFE">
      <w:pPr>
        <w:spacing w:after="0"/>
        <w:contextualSpacing/>
        <w:jc w:val="both"/>
        <w:rPr>
          <w:rFonts w:ascii="Times New Roman" w:hAnsi="Times New Roman" w:cs="Times New Roman"/>
          <w:sz w:val="28"/>
          <w:szCs w:val="28"/>
          <w:lang w:val="uk-UA"/>
        </w:rPr>
      </w:pPr>
    </w:p>
    <w:p w:rsidR="00F67AFE" w:rsidRPr="00381026" w:rsidRDefault="00F67AFE" w:rsidP="00F67AFE">
      <w:pPr>
        <w:spacing w:after="0"/>
        <w:contextualSpacing/>
        <w:jc w:val="center"/>
        <w:rPr>
          <w:rFonts w:ascii="Times New Roman" w:hAnsi="Times New Roman" w:cs="Times New Roman"/>
          <w:b/>
          <w:i/>
          <w:sz w:val="28"/>
          <w:szCs w:val="28"/>
          <w:lang w:val="uk-UA"/>
        </w:rPr>
      </w:pPr>
      <w:r w:rsidRPr="00381026">
        <w:rPr>
          <w:rFonts w:ascii="Times New Roman" w:hAnsi="Times New Roman" w:cs="Times New Roman"/>
          <w:b/>
          <w:i/>
          <w:sz w:val="28"/>
          <w:szCs w:val="28"/>
          <w:lang w:val="uk-UA"/>
        </w:rPr>
        <w:t xml:space="preserve">Завдання </w:t>
      </w:r>
      <w:r w:rsidR="00180E71" w:rsidRPr="00381026">
        <w:rPr>
          <w:rFonts w:ascii="Times New Roman" w:hAnsi="Times New Roman" w:cs="Times New Roman"/>
          <w:b/>
          <w:i/>
          <w:sz w:val="28"/>
          <w:szCs w:val="28"/>
          <w:lang w:val="uk-UA"/>
        </w:rPr>
        <w:t>1</w:t>
      </w:r>
      <w:r w:rsidRPr="00381026">
        <w:rPr>
          <w:rFonts w:ascii="Times New Roman" w:hAnsi="Times New Roman" w:cs="Times New Roman"/>
          <w:b/>
          <w:i/>
          <w:sz w:val="28"/>
          <w:szCs w:val="28"/>
          <w:lang w:val="uk-UA"/>
        </w:rPr>
        <w:t xml:space="preserve">. </w:t>
      </w:r>
      <w:r w:rsidR="00180E71" w:rsidRPr="00381026">
        <w:rPr>
          <w:rFonts w:ascii="Times New Roman" w:hAnsi="Times New Roman" w:cs="Times New Roman"/>
          <w:b/>
          <w:i/>
          <w:sz w:val="28"/>
          <w:szCs w:val="28"/>
          <w:lang w:val="uk-UA"/>
        </w:rPr>
        <w:t>Будова, функції та вікові о</w:t>
      </w:r>
      <w:r w:rsidRPr="00381026">
        <w:rPr>
          <w:rFonts w:ascii="Times New Roman" w:hAnsi="Times New Roman" w:cs="Times New Roman"/>
          <w:b/>
          <w:i/>
          <w:sz w:val="28"/>
          <w:szCs w:val="28"/>
          <w:lang w:val="uk-UA"/>
        </w:rPr>
        <w:t xml:space="preserve">собливості </w:t>
      </w:r>
      <w:r w:rsidR="00180E71" w:rsidRPr="00381026">
        <w:rPr>
          <w:rFonts w:ascii="Times New Roman" w:hAnsi="Times New Roman" w:cs="Times New Roman"/>
          <w:b/>
          <w:i/>
          <w:sz w:val="28"/>
          <w:szCs w:val="28"/>
          <w:lang w:val="uk-UA"/>
        </w:rPr>
        <w:t xml:space="preserve">системи </w:t>
      </w:r>
      <w:r w:rsidR="00FE7699" w:rsidRPr="00381026">
        <w:rPr>
          <w:rFonts w:ascii="Times New Roman" w:hAnsi="Times New Roman" w:cs="Times New Roman"/>
          <w:b/>
          <w:i/>
          <w:sz w:val="28"/>
          <w:szCs w:val="28"/>
          <w:lang w:val="uk-UA"/>
        </w:rPr>
        <w:t xml:space="preserve">                                      </w:t>
      </w:r>
      <w:r w:rsidR="00180E71" w:rsidRPr="00381026">
        <w:rPr>
          <w:rFonts w:ascii="Times New Roman" w:hAnsi="Times New Roman" w:cs="Times New Roman"/>
          <w:b/>
          <w:i/>
          <w:sz w:val="28"/>
          <w:szCs w:val="28"/>
          <w:lang w:val="uk-UA"/>
        </w:rPr>
        <w:t>органів дихання</w:t>
      </w:r>
      <w:r w:rsidRPr="00381026">
        <w:rPr>
          <w:rFonts w:ascii="Times New Roman" w:hAnsi="Times New Roman" w:cs="Times New Roman"/>
          <w:b/>
          <w:i/>
          <w:sz w:val="28"/>
          <w:szCs w:val="28"/>
          <w:lang w:val="uk-UA"/>
        </w:rPr>
        <w:t>.</w:t>
      </w:r>
    </w:p>
    <w:p w:rsidR="00180E71" w:rsidRPr="00381026" w:rsidRDefault="00180E71" w:rsidP="00180E71">
      <w:pPr>
        <w:numPr>
          <w:ilvl w:val="0"/>
          <w:numId w:val="1"/>
        </w:numPr>
        <w:spacing w:after="0"/>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Замалювати в зошиті будову </w:t>
      </w:r>
      <w:r w:rsidR="00FE7699" w:rsidRPr="00381026">
        <w:rPr>
          <w:rFonts w:ascii="Times New Roman" w:hAnsi="Times New Roman" w:cs="Times New Roman"/>
          <w:sz w:val="28"/>
          <w:szCs w:val="28"/>
          <w:lang w:val="uk-UA"/>
        </w:rPr>
        <w:t>системи органів дихання</w:t>
      </w:r>
      <w:r w:rsidRPr="00381026">
        <w:rPr>
          <w:rFonts w:ascii="Times New Roman" w:hAnsi="Times New Roman" w:cs="Times New Roman"/>
          <w:sz w:val="28"/>
          <w:szCs w:val="28"/>
          <w:lang w:val="uk-UA"/>
        </w:rPr>
        <w:t>, зробити відповідні позначення.</w:t>
      </w:r>
    </w:p>
    <w:p w:rsidR="00573FC6" w:rsidRPr="00381026" w:rsidRDefault="00573FC6" w:rsidP="00573FC6">
      <w:pPr>
        <w:spacing w:after="0"/>
        <w:ind w:left="1068"/>
        <w:contextualSpacing/>
        <w:jc w:val="both"/>
        <w:rPr>
          <w:rFonts w:ascii="Times New Roman" w:hAnsi="Times New Roman" w:cs="Times New Roman"/>
          <w:sz w:val="28"/>
          <w:szCs w:val="28"/>
          <w:lang w:val="uk-UA"/>
        </w:rPr>
      </w:pPr>
    </w:p>
    <w:p w:rsidR="007A7C2D" w:rsidRPr="00381026" w:rsidRDefault="00180E71" w:rsidP="00916593">
      <w:pPr>
        <w:spacing w:after="0"/>
        <w:ind w:firstLine="708"/>
        <w:contextualSpacing/>
        <w:jc w:val="center"/>
        <w:rPr>
          <w:rFonts w:ascii="Times New Roman" w:hAnsi="Times New Roman" w:cs="Times New Roman"/>
          <w:sz w:val="28"/>
          <w:szCs w:val="28"/>
          <w:lang w:val="uk-UA"/>
        </w:rPr>
        <w:sectPr w:rsidR="007A7C2D" w:rsidRPr="00381026">
          <w:pgSz w:w="11906" w:h="16838"/>
          <w:pgMar w:top="1134" w:right="850" w:bottom="1134" w:left="1701" w:header="708" w:footer="708" w:gutter="0"/>
          <w:cols w:space="708"/>
          <w:docGrid w:linePitch="360"/>
        </w:sectPr>
      </w:pPr>
      <w:r w:rsidRPr="00381026">
        <w:rPr>
          <w:rFonts w:ascii="Times New Roman" w:hAnsi="Times New Roman" w:cs="Times New Roman"/>
          <w:noProof/>
          <w:sz w:val="28"/>
          <w:szCs w:val="28"/>
          <w:lang w:eastAsia="ru-RU"/>
        </w:rPr>
        <mc:AlternateContent>
          <mc:Choice Requires="wps">
            <w:drawing>
              <wp:inline distT="0" distB="0" distL="0" distR="0" wp14:anchorId="0652D14B" wp14:editId="3233D914">
                <wp:extent cx="309245" cy="309245"/>
                <wp:effectExtent l="0" t="0" r="0" b="0"/>
                <wp:docPr id="2" name="Прямоугольник 2" descr="https://studfile.net/html/2706/1031/html_vlIrqOn3uB.lxP4/img-rphzt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studfile.net/html/2706/1031/html_vlIrqOn3uB.lxP4/img-rphztS.jpg"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" filled="f" stroked="f">
                <o:lock v:ext="edit" aspectratio="t"/>
                <w10:anchorlock/>
              </v:rect>
            </w:pict>
          </mc:Fallback>
        </mc:AlternateContent>
      </w:r>
      <w:r w:rsidR="00916593" w:rsidRPr="00381026">
        <w:rPr>
          <w:rFonts w:ascii="Times New Roman" w:hAnsi="Times New Roman" w:cs="Times New Roman"/>
          <w:noProof/>
          <w:sz w:val="28"/>
          <w:szCs w:val="28"/>
          <w:lang w:eastAsia="ru-RU"/>
        </w:rPr>
        <w:drawing>
          <wp:inline distT="0" distB="0" distL="0" distR="0" wp14:anchorId="0A1B9BE7" wp14:editId="603892E8">
            <wp:extent cx="3894268" cy="2457557"/>
            <wp:effectExtent l="0" t="0" r="0" b="0"/>
            <wp:docPr id="3" name="Рисунок 3" descr="C:\Users\Tatyan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imag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5510" cy="2458341"/>
                    </a:xfrm>
                    <a:prstGeom prst="rect">
                      <a:avLst/>
                    </a:prstGeom>
                    <a:noFill/>
                    <a:ln>
                      <a:noFill/>
                    </a:ln>
                  </pic:spPr>
                </pic:pic>
              </a:graphicData>
            </a:graphic>
          </wp:inline>
        </w:drawing>
      </w:r>
    </w:p>
    <w:p w:rsidR="00180E71" w:rsidRPr="00381026" w:rsidRDefault="00180E71" w:rsidP="00180E71">
      <w:pPr>
        <w:numPr>
          <w:ilvl w:val="0"/>
          <w:numId w:val="1"/>
        </w:numPr>
        <w:spacing w:after="0"/>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lastRenderedPageBreak/>
        <w:t>Заповнити таблицю:</w:t>
      </w:r>
    </w:p>
    <w:tbl>
      <w:tblPr>
        <w:tblStyle w:val="a4"/>
        <w:tblW w:w="0" w:type="auto"/>
        <w:tblInd w:w="708" w:type="dxa"/>
        <w:tblLook w:val="04A0" w:firstRow="1" w:lastRow="0" w:firstColumn="1" w:lastColumn="0" w:noHBand="0" w:noVBand="1"/>
      </w:tblPr>
      <w:tblGrid>
        <w:gridCol w:w="2944"/>
        <w:gridCol w:w="2693"/>
        <w:gridCol w:w="2268"/>
      </w:tblGrid>
      <w:tr w:rsidR="00180E71" w:rsidRPr="00381026" w:rsidTr="00343F3A">
        <w:tc>
          <w:tcPr>
            <w:tcW w:w="2944" w:type="dxa"/>
            <w:vAlign w:val="center"/>
          </w:tcPr>
          <w:p w:rsidR="00180E71" w:rsidRPr="00381026" w:rsidRDefault="00180E71" w:rsidP="00C34ECD">
            <w:pPr>
              <w:spacing w:line="276" w:lineRule="auto"/>
              <w:contextualSpacing/>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Будова </w:t>
            </w:r>
            <w:r w:rsidR="00C34ECD" w:rsidRPr="00381026">
              <w:rPr>
                <w:rFonts w:ascii="Times New Roman" w:hAnsi="Times New Roman" w:cs="Times New Roman"/>
                <w:sz w:val="28"/>
                <w:szCs w:val="28"/>
                <w:lang w:val="uk-UA"/>
              </w:rPr>
              <w:t>системи органів дихання</w:t>
            </w:r>
          </w:p>
        </w:tc>
        <w:tc>
          <w:tcPr>
            <w:tcW w:w="2693"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Функції</w:t>
            </w:r>
          </w:p>
        </w:tc>
        <w:tc>
          <w:tcPr>
            <w:tcW w:w="2268"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Вікові особливості</w:t>
            </w:r>
          </w:p>
        </w:tc>
      </w:tr>
      <w:tr w:rsidR="00180E71" w:rsidRPr="00381026" w:rsidTr="00343F3A">
        <w:tc>
          <w:tcPr>
            <w:tcW w:w="2944"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c>
          <w:tcPr>
            <w:tcW w:w="2693"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c>
          <w:tcPr>
            <w:tcW w:w="2268"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r>
      <w:tr w:rsidR="00180E71" w:rsidRPr="00381026" w:rsidTr="00343F3A">
        <w:tc>
          <w:tcPr>
            <w:tcW w:w="2944"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c>
          <w:tcPr>
            <w:tcW w:w="2693"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c>
          <w:tcPr>
            <w:tcW w:w="2268"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r>
      <w:tr w:rsidR="00180E71" w:rsidRPr="00381026" w:rsidTr="00343F3A">
        <w:tc>
          <w:tcPr>
            <w:tcW w:w="2944"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c>
          <w:tcPr>
            <w:tcW w:w="2693"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c>
          <w:tcPr>
            <w:tcW w:w="2268"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r>
      <w:tr w:rsidR="00180E71" w:rsidRPr="00381026" w:rsidTr="00343F3A">
        <w:tc>
          <w:tcPr>
            <w:tcW w:w="2944"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c>
          <w:tcPr>
            <w:tcW w:w="2693"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c>
          <w:tcPr>
            <w:tcW w:w="2268" w:type="dxa"/>
            <w:vAlign w:val="center"/>
          </w:tcPr>
          <w:p w:rsidR="00180E71" w:rsidRPr="00381026" w:rsidRDefault="00180E71" w:rsidP="00180E71">
            <w:pPr>
              <w:spacing w:line="276" w:lineRule="auto"/>
              <w:ind w:firstLine="708"/>
              <w:contextualSpacing/>
              <w:jc w:val="both"/>
              <w:rPr>
                <w:rFonts w:ascii="Times New Roman" w:hAnsi="Times New Roman" w:cs="Times New Roman"/>
                <w:sz w:val="28"/>
                <w:szCs w:val="28"/>
                <w:lang w:val="uk-UA"/>
              </w:rPr>
            </w:pPr>
          </w:p>
        </w:tc>
      </w:tr>
    </w:tbl>
    <w:p w:rsidR="00180E71" w:rsidRPr="00381026" w:rsidRDefault="00180E71" w:rsidP="00180E71">
      <w:pPr>
        <w:spacing w:after="0"/>
        <w:ind w:firstLine="708"/>
        <w:contextualSpacing/>
        <w:jc w:val="both"/>
        <w:rPr>
          <w:rFonts w:ascii="Times New Roman" w:hAnsi="Times New Roman" w:cs="Times New Roman"/>
          <w:sz w:val="28"/>
          <w:szCs w:val="28"/>
          <w:lang w:val="uk-UA"/>
        </w:rPr>
      </w:pPr>
    </w:p>
    <w:p w:rsidR="001A4606" w:rsidRPr="00381026" w:rsidRDefault="001A4606"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 xml:space="preserve">Завдання 2. Метод спірографії, об’ємні показники, </w:t>
      </w:r>
      <w:proofErr w:type="spellStart"/>
      <w:r w:rsidRPr="00381026">
        <w:rPr>
          <w:rFonts w:ascii="Times New Roman" w:hAnsi="Times New Roman" w:cs="Times New Roman"/>
          <w:b/>
          <w:i/>
          <w:sz w:val="28"/>
          <w:szCs w:val="28"/>
          <w:lang w:val="uk-UA"/>
        </w:rPr>
        <w:t>показники</w:t>
      </w:r>
      <w:proofErr w:type="spellEnd"/>
      <w:r w:rsidRPr="00381026">
        <w:rPr>
          <w:rFonts w:ascii="Times New Roman" w:hAnsi="Times New Roman" w:cs="Times New Roman"/>
          <w:b/>
          <w:i/>
          <w:sz w:val="28"/>
          <w:szCs w:val="28"/>
          <w:lang w:val="uk-UA"/>
        </w:rPr>
        <w:t xml:space="preserve"> легеневої вентиляції, належні величини.</w:t>
      </w:r>
    </w:p>
    <w:p w:rsidR="005A6993" w:rsidRPr="00381026" w:rsidRDefault="00EE0AD8" w:rsidP="00180E71">
      <w:pPr>
        <w:spacing w:after="0"/>
        <w:ind w:firstLine="708"/>
        <w:contextualSpacing/>
        <w:jc w:val="both"/>
        <w:rPr>
          <w:rFonts w:ascii="Times New Roman" w:hAnsi="Times New Roman" w:cs="Times New Roman"/>
          <w:i/>
          <w:sz w:val="28"/>
          <w:szCs w:val="28"/>
          <w:lang w:val="uk-UA"/>
        </w:rPr>
      </w:pPr>
      <w:r w:rsidRPr="00381026">
        <w:rPr>
          <w:rFonts w:ascii="Times New Roman" w:hAnsi="Times New Roman" w:cs="Times New Roman"/>
          <w:i/>
          <w:sz w:val="28"/>
          <w:szCs w:val="28"/>
          <w:lang w:val="uk-UA"/>
        </w:rPr>
        <w:t>*</w:t>
      </w:r>
      <w:r w:rsidR="005A6993" w:rsidRPr="00381026">
        <w:rPr>
          <w:rFonts w:ascii="Times New Roman" w:hAnsi="Times New Roman" w:cs="Times New Roman"/>
          <w:i/>
          <w:sz w:val="28"/>
          <w:szCs w:val="28"/>
          <w:lang w:val="uk-UA"/>
        </w:rPr>
        <w:t xml:space="preserve">Ознайомитись з </w:t>
      </w:r>
      <w:r w:rsidR="00551AF2" w:rsidRPr="00381026">
        <w:rPr>
          <w:rFonts w:ascii="Times New Roman" w:hAnsi="Times New Roman" w:cs="Times New Roman"/>
          <w:i/>
          <w:sz w:val="28"/>
          <w:szCs w:val="28"/>
          <w:lang w:val="uk-UA"/>
        </w:rPr>
        <w:t xml:space="preserve">призначенням та </w:t>
      </w:r>
      <w:r w:rsidR="005A6993" w:rsidRPr="00381026">
        <w:rPr>
          <w:rFonts w:ascii="Times New Roman" w:hAnsi="Times New Roman" w:cs="Times New Roman"/>
          <w:i/>
          <w:sz w:val="28"/>
          <w:szCs w:val="28"/>
          <w:lang w:val="uk-UA"/>
        </w:rPr>
        <w:t>особливостями</w:t>
      </w:r>
      <w:r w:rsidR="00551AF2" w:rsidRPr="00381026">
        <w:rPr>
          <w:rFonts w:ascii="Times New Roman" w:hAnsi="Times New Roman" w:cs="Times New Roman"/>
          <w:i/>
          <w:sz w:val="28"/>
          <w:szCs w:val="28"/>
          <w:lang w:val="uk-UA"/>
        </w:rPr>
        <w:t xml:space="preserve"> проведення</w:t>
      </w:r>
      <w:r w:rsidR="005A6993" w:rsidRPr="00381026">
        <w:rPr>
          <w:rFonts w:ascii="Times New Roman" w:hAnsi="Times New Roman" w:cs="Times New Roman"/>
          <w:i/>
          <w:sz w:val="28"/>
          <w:szCs w:val="28"/>
          <w:lang w:val="uk-UA"/>
        </w:rPr>
        <w:t xml:space="preserve"> </w:t>
      </w:r>
      <w:r w:rsidRPr="00381026">
        <w:rPr>
          <w:rFonts w:ascii="Times New Roman" w:hAnsi="Times New Roman" w:cs="Times New Roman"/>
          <w:i/>
          <w:sz w:val="28"/>
          <w:szCs w:val="28"/>
          <w:lang w:val="uk-UA"/>
        </w:rPr>
        <w:t xml:space="preserve">                  </w:t>
      </w:r>
      <w:r w:rsidR="005A6993" w:rsidRPr="00381026">
        <w:rPr>
          <w:rFonts w:ascii="Times New Roman" w:hAnsi="Times New Roman" w:cs="Times New Roman"/>
          <w:i/>
          <w:sz w:val="28"/>
          <w:szCs w:val="28"/>
          <w:lang w:val="uk-UA"/>
        </w:rPr>
        <w:t>метода спірографії</w:t>
      </w:r>
      <w:r w:rsidR="00551AF2" w:rsidRPr="00381026">
        <w:rPr>
          <w:rFonts w:ascii="Times New Roman" w:hAnsi="Times New Roman" w:cs="Times New Roman"/>
          <w:i/>
          <w:sz w:val="28"/>
          <w:szCs w:val="28"/>
          <w:lang w:val="uk-UA"/>
        </w:rPr>
        <w:t xml:space="preserve">, записати в зошит </w:t>
      </w:r>
      <w:r w:rsidR="00231C7D" w:rsidRPr="00381026">
        <w:rPr>
          <w:rFonts w:ascii="Times New Roman" w:hAnsi="Times New Roman" w:cs="Times New Roman"/>
          <w:i/>
          <w:sz w:val="28"/>
          <w:szCs w:val="28"/>
          <w:lang w:val="uk-UA"/>
        </w:rPr>
        <w:t xml:space="preserve">та вивчити об’ємні показники, </w:t>
      </w:r>
      <w:proofErr w:type="spellStart"/>
      <w:r w:rsidR="00231C7D" w:rsidRPr="00381026">
        <w:rPr>
          <w:rFonts w:ascii="Times New Roman" w:hAnsi="Times New Roman" w:cs="Times New Roman"/>
          <w:i/>
          <w:sz w:val="28"/>
          <w:szCs w:val="28"/>
          <w:lang w:val="uk-UA"/>
        </w:rPr>
        <w:t>показники</w:t>
      </w:r>
      <w:proofErr w:type="spellEnd"/>
      <w:r w:rsidR="00231C7D" w:rsidRPr="00381026">
        <w:rPr>
          <w:rFonts w:ascii="Times New Roman" w:hAnsi="Times New Roman" w:cs="Times New Roman"/>
          <w:i/>
          <w:sz w:val="28"/>
          <w:szCs w:val="28"/>
          <w:lang w:val="uk-UA"/>
        </w:rPr>
        <w:t xml:space="preserve"> легеневої вентиляції, належні величини.</w:t>
      </w:r>
    </w:p>
    <w:p w:rsidR="00EE0AD8" w:rsidRPr="00381026" w:rsidRDefault="00EE0AD8" w:rsidP="00180E71">
      <w:pPr>
        <w:spacing w:after="0"/>
        <w:ind w:firstLine="708"/>
        <w:contextualSpacing/>
        <w:jc w:val="both"/>
        <w:rPr>
          <w:rFonts w:ascii="Times New Roman" w:hAnsi="Times New Roman" w:cs="Times New Roman"/>
          <w:sz w:val="28"/>
          <w:szCs w:val="28"/>
          <w:lang w:val="uk-UA"/>
        </w:rPr>
      </w:pPr>
    </w:p>
    <w:p w:rsidR="00D92D2A" w:rsidRPr="00381026" w:rsidRDefault="00D92D2A" w:rsidP="00D92D2A">
      <w:pPr>
        <w:spacing w:after="0"/>
        <w:ind w:firstLine="708"/>
        <w:contextualSpacing/>
        <w:jc w:val="center"/>
        <w:rPr>
          <w:rFonts w:ascii="Times New Roman" w:hAnsi="Times New Roman" w:cs="Times New Roman"/>
          <w:sz w:val="28"/>
          <w:szCs w:val="28"/>
          <w:lang w:val="uk-UA"/>
        </w:rPr>
      </w:pPr>
      <w:r w:rsidRPr="00381026">
        <w:rPr>
          <w:rFonts w:ascii="Times New Roman" w:hAnsi="Times New Roman" w:cs="Times New Roman"/>
          <w:b/>
          <w:i/>
          <w:sz w:val="28"/>
          <w:szCs w:val="28"/>
          <w:lang w:val="uk-UA"/>
        </w:rPr>
        <w:t>Метод спірографії</w:t>
      </w:r>
    </w:p>
    <w:p w:rsidR="001A4606" w:rsidRPr="00381026" w:rsidRDefault="00EE0AD8"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Метод спірографії</w:t>
      </w:r>
      <w:r w:rsidRPr="00381026">
        <w:rPr>
          <w:rFonts w:ascii="Times New Roman" w:hAnsi="Times New Roman" w:cs="Times New Roman"/>
          <w:sz w:val="28"/>
          <w:szCs w:val="28"/>
          <w:lang w:val="uk-UA"/>
        </w:rPr>
        <w:t xml:space="preserve"> </w:t>
      </w:r>
      <w:r w:rsidR="00D92D2A" w:rsidRPr="00381026">
        <w:rPr>
          <w:rFonts w:ascii="Times New Roman" w:hAnsi="Times New Roman" w:cs="Times New Roman"/>
          <w:sz w:val="28"/>
          <w:szCs w:val="28"/>
          <w:lang w:val="uk-UA"/>
        </w:rPr>
        <w:t>використовується</w:t>
      </w:r>
      <w:r w:rsidR="00D92D2A" w:rsidRPr="00381026">
        <w:rPr>
          <w:rFonts w:ascii="Times New Roman" w:hAnsi="Times New Roman" w:cs="Times New Roman"/>
          <w:sz w:val="28"/>
          <w:szCs w:val="28"/>
          <w:lang w:val="uk-UA"/>
        </w:rPr>
        <w:t xml:space="preserve"> д</w:t>
      </w:r>
      <w:r w:rsidR="001A4606" w:rsidRPr="00381026">
        <w:rPr>
          <w:rFonts w:ascii="Times New Roman" w:hAnsi="Times New Roman" w:cs="Times New Roman"/>
          <w:sz w:val="28"/>
          <w:szCs w:val="28"/>
          <w:lang w:val="uk-UA"/>
        </w:rPr>
        <w:t>ля вивчення зовнішнього дихання (вентиляції легенів).</w:t>
      </w:r>
    </w:p>
    <w:p w:rsidR="00C4572D" w:rsidRPr="00381026" w:rsidRDefault="001A4606"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 xml:space="preserve">Спірографія </w:t>
      </w:r>
      <w:r w:rsidRPr="00381026">
        <w:rPr>
          <w:rFonts w:ascii="Times New Roman" w:hAnsi="Times New Roman" w:cs="Times New Roman"/>
          <w:sz w:val="28"/>
          <w:szCs w:val="28"/>
          <w:lang w:val="uk-UA"/>
        </w:rPr>
        <w:t xml:space="preserve">– метод графічної реєстрації змін легеневих об’ємів при виконанні дихальних рухів. Спірографія дозволяє отримати ряд показників, які описують вентиляцію легень. Це вимірювання </w:t>
      </w:r>
      <w:r w:rsidRPr="00381026">
        <w:rPr>
          <w:rFonts w:ascii="Times New Roman" w:hAnsi="Times New Roman" w:cs="Times New Roman"/>
          <w:i/>
          <w:sz w:val="28"/>
          <w:szCs w:val="28"/>
          <w:lang w:val="uk-UA"/>
        </w:rPr>
        <w:t>статичних об’ємів</w:t>
      </w:r>
      <w:r w:rsidRPr="00381026">
        <w:rPr>
          <w:rFonts w:ascii="Times New Roman" w:hAnsi="Times New Roman" w:cs="Times New Roman"/>
          <w:sz w:val="28"/>
          <w:szCs w:val="28"/>
          <w:lang w:val="uk-UA"/>
        </w:rPr>
        <w:t xml:space="preserve"> та </w:t>
      </w:r>
      <w:r w:rsidRPr="00381026">
        <w:rPr>
          <w:rFonts w:ascii="Times New Roman" w:hAnsi="Times New Roman" w:cs="Times New Roman"/>
          <w:i/>
          <w:sz w:val="28"/>
          <w:szCs w:val="28"/>
          <w:lang w:val="uk-UA"/>
        </w:rPr>
        <w:t>ємностей</w:t>
      </w:r>
      <w:r w:rsidRPr="00381026">
        <w:rPr>
          <w:rFonts w:ascii="Times New Roman" w:hAnsi="Times New Roman" w:cs="Times New Roman"/>
          <w:sz w:val="28"/>
          <w:szCs w:val="28"/>
          <w:lang w:val="uk-UA"/>
        </w:rPr>
        <w:t xml:space="preserve">, що характеризують пружні властивості легень і грудної стінки, та </w:t>
      </w:r>
      <w:r w:rsidRPr="00381026">
        <w:rPr>
          <w:rFonts w:ascii="Times New Roman" w:hAnsi="Times New Roman" w:cs="Times New Roman"/>
          <w:i/>
          <w:sz w:val="28"/>
          <w:szCs w:val="28"/>
          <w:lang w:val="uk-UA"/>
        </w:rPr>
        <w:t>динамічні дослідження</w:t>
      </w:r>
      <w:r w:rsidRPr="00381026">
        <w:rPr>
          <w:rFonts w:ascii="Times New Roman" w:hAnsi="Times New Roman" w:cs="Times New Roman"/>
          <w:sz w:val="28"/>
          <w:szCs w:val="28"/>
          <w:lang w:val="uk-UA"/>
        </w:rPr>
        <w:t>, що визначають кількість повітря під час в</w:t>
      </w:r>
      <w:r w:rsidR="00C4572D" w:rsidRPr="00381026">
        <w:rPr>
          <w:rFonts w:ascii="Times New Roman" w:hAnsi="Times New Roman" w:cs="Times New Roman"/>
          <w:sz w:val="28"/>
          <w:szCs w:val="28"/>
          <w:lang w:val="uk-UA"/>
        </w:rPr>
        <w:t>диху та видиху на одиницю часу.</w:t>
      </w:r>
    </w:p>
    <w:p w:rsidR="008272E9" w:rsidRPr="00381026" w:rsidRDefault="008272E9" w:rsidP="00180E71">
      <w:pPr>
        <w:spacing w:after="0"/>
        <w:ind w:firstLine="708"/>
        <w:contextualSpacing/>
        <w:jc w:val="both"/>
        <w:rPr>
          <w:rFonts w:ascii="Times New Roman" w:hAnsi="Times New Roman" w:cs="Times New Roman"/>
          <w:sz w:val="28"/>
          <w:szCs w:val="28"/>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306AC" w:rsidRPr="00381026" w:rsidTr="008272E9">
        <w:trPr>
          <w:trHeight w:val="471"/>
        </w:trPr>
        <w:tc>
          <w:tcPr>
            <w:tcW w:w="4785" w:type="dxa"/>
          </w:tcPr>
          <w:p w:rsidR="00B306AC" w:rsidRPr="00381026" w:rsidRDefault="00B306AC" w:rsidP="00B306AC">
            <w:pPr>
              <w:contextualSpacing/>
              <w:jc w:val="center"/>
              <w:rPr>
                <w:rFonts w:ascii="Times New Roman" w:hAnsi="Times New Roman" w:cs="Times New Roman"/>
                <w:b/>
                <w:i/>
                <w:noProof/>
                <w:sz w:val="24"/>
                <w:szCs w:val="24"/>
                <w:lang w:val="uk-UA" w:eastAsia="ru-RU"/>
              </w:rPr>
            </w:pPr>
            <w:r w:rsidRPr="00381026">
              <w:rPr>
                <w:rFonts w:ascii="Times New Roman" w:hAnsi="Times New Roman" w:cs="Times New Roman"/>
                <w:b/>
                <w:i/>
                <w:noProof/>
                <w:sz w:val="24"/>
                <w:szCs w:val="24"/>
                <w:lang w:val="uk-UA" w:eastAsia="ru-RU"/>
              </w:rPr>
              <w:t>Класична спірографі</w:t>
            </w:r>
            <w:r w:rsidR="008272E9" w:rsidRPr="00381026">
              <w:rPr>
                <w:rFonts w:ascii="Times New Roman" w:hAnsi="Times New Roman" w:cs="Times New Roman"/>
                <w:b/>
                <w:i/>
                <w:noProof/>
                <w:sz w:val="24"/>
                <w:szCs w:val="24"/>
                <w:lang w:val="uk-UA" w:eastAsia="ru-RU"/>
              </w:rPr>
              <w:t>я</w:t>
            </w:r>
          </w:p>
        </w:tc>
        <w:tc>
          <w:tcPr>
            <w:tcW w:w="4786" w:type="dxa"/>
          </w:tcPr>
          <w:p w:rsidR="00B306AC" w:rsidRPr="00381026" w:rsidRDefault="008272E9" w:rsidP="00B306AC">
            <w:pPr>
              <w:contextualSpacing/>
              <w:jc w:val="center"/>
              <w:rPr>
                <w:rFonts w:ascii="Times New Roman" w:hAnsi="Times New Roman" w:cs="Times New Roman"/>
                <w:b/>
                <w:i/>
                <w:noProof/>
                <w:sz w:val="24"/>
                <w:szCs w:val="24"/>
                <w:lang w:val="uk-UA" w:eastAsia="ru-RU"/>
              </w:rPr>
            </w:pPr>
            <w:r w:rsidRPr="00381026">
              <w:rPr>
                <w:rFonts w:ascii="Times New Roman" w:hAnsi="Times New Roman" w:cs="Times New Roman"/>
                <w:b/>
                <w:i/>
                <w:noProof/>
                <w:sz w:val="24"/>
                <w:szCs w:val="24"/>
                <w:lang w:val="uk-UA" w:eastAsia="ru-RU"/>
              </w:rPr>
              <w:t>Сучасна спірографія</w:t>
            </w:r>
          </w:p>
        </w:tc>
      </w:tr>
      <w:tr w:rsidR="00B306AC" w:rsidRPr="00381026" w:rsidTr="008272E9">
        <w:tc>
          <w:tcPr>
            <w:tcW w:w="4785" w:type="dxa"/>
          </w:tcPr>
          <w:p w:rsidR="00B306AC" w:rsidRPr="00381026" w:rsidRDefault="00B306AC" w:rsidP="008272E9">
            <w:pPr>
              <w:contextualSpacing/>
              <w:jc w:val="center"/>
              <w:rPr>
                <w:rFonts w:ascii="Times New Roman" w:hAnsi="Times New Roman" w:cs="Times New Roman"/>
                <w:sz w:val="28"/>
                <w:szCs w:val="28"/>
                <w:lang w:val="uk-UA"/>
              </w:rPr>
            </w:pPr>
            <w:r w:rsidRPr="00381026">
              <w:rPr>
                <w:rFonts w:ascii="Times New Roman" w:hAnsi="Times New Roman" w:cs="Times New Roman"/>
                <w:noProof/>
                <w:sz w:val="28"/>
                <w:szCs w:val="28"/>
                <w:lang w:val="uk-UA" w:eastAsia="ru-RU"/>
              </w:rPr>
              <w:drawing>
                <wp:inline distT="0" distB="0" distL="0" distR="0" wp14:anchorId="7568ABA4" wp14:editId="4B8D98DB">
                  <wp:extent cx="2514600" cy="1408176"/>
                  <wp:effectExtent l="0" t="0" r="0" b="1905"/>
                  <wp:docPr id="1" name="Рисунок 1" descr="C:\Users\Tatyan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408176"/>
                          </a:xfrm>
                          <a:prstGeom prst="rect">
                            <a:avLst/>
                          </a:prstGeom>
                          <a:noFill/>
                          <a:ln>
                            <a:noFill/>
                          </a:ln>
                        </pic:spPr>
                      </pic:pic>
                    </a:graphicData>
                  </a:graphic>
                </wp:inline>
              </w:drawing>
            </w:r>
          </w:p>
        </w:tc>
        <w:tc>
          <w:tcPr>
            <w:tcW w:w="4786" w:type="dxa"/>
          </w:tcPr>
          <w:p w:rsidR="00B306AC" w:rsidRPr="00381026" w:rsidRDefault="00B306AC" w:rsidP="00B306AC">
            <w:pPr>
              <w:contextualSpacing/>
              <w:jc w:val="center"/>
              <w:rPr>
                <w:rFonts w:ascii="Times New Roman" w:hAnsi="Times New Roman" w:cs="Times New Roman"/>
                <w:sz w:val="28"/>
                <w:szCs w:val="28"/>
                <w:lang w:val="uk-UA"/>
              </w:rPr>
            </w:pPr>
            <w:r w:rsidRPr="00381026">
              <w:rPr>
                <w:rFonts w:ascii="Times New Roman" w:hAnsi="Times New Roman" w:cs="Times New Roman"/>
                <w:noProof/>
                <w:sz w:val="28"/>
                <w:szCs w:val="28"/>
                <w:lang w:val="uk-UA" w:eastAsia="ru-RU"/>
              </w:rPr>
              <w:drawing>
                <wp:inline distT="0" distB="0" distL="0" distR="0" wp14:anchorId="122DE127" wp14:editId="0523559C">
                  <wp:extent cx="2057400" cy="1442761"/>
                  <wp:effectExtent l="0" t="0" r="0" b="5080"/>
                  <wp:docPr id="7" name="Рисунок 7" descr="C:\Users\Tatyana\Desktop\загружен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tyana\Desktop\загружено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5362" cy="1455357"/>
                          </a:xfrm>
                          <a:prstGeom prst="rect">
                            <a:avLst/>
                          </a:prstGeom>
                          <a:noFill/>
                          <a:ln>
                            <a:noFill/>
                          </a:ln>
                        </pic:spPr>
                      </pic:pic>
                    </a:graphicData>
                  </a:graphic>
                </wp:inline>
              </w:drawing>
            </w:r>
          </w:p>
        </w:tc>
      </w:tr>
      <w:tr w:rsidR="00B306AC" w:rsidRPr="00381026" w:rsidTr="008272E9">
        <w:tc>
          <w:tcPr>
            <w:tcW w:w="4785" w:type="dxa"/>
          </w:tcPr>
          <w:p w:rsidR="00B306AC" w:rsidRPr="00381026" w:rsidRDefault="00B306AC" w:rsidP="00180E71">
            <w:pPr>
              <w:contextualSpacing/>
              <w:jc w:val="both"/>
              <w:rPr>
                <w:rFonts w:ascii="Times New Roman" w:hAnsi="Times New Roman" w:cs="Times New Roman"/>
                <w:sz w:val="28"/>
                <w:szCs w:val="28"/>
                <w:lang w:val="uk-UA"/>
              </w:rPr>
            </w:pPr>
            <w:r w:rsidRPr="00381026">
              <w:rPr>
                <w:rFonts w:ascii="Times New Roman" w:hAnsi="Times New Roman" w:cs="Times New Roman"/>
                <w:noProof/>
                <w:sz w:val="28"/>
                <w:szCs w:val="28"/>
                <w:lang w:val="uk-UA" w:eastAsia="ru-RU"/>
              </w:rPr>
              <w:drawing>
                <wp:inline distT="0" distB="0" distL="0" distR="0" wp14:anchorId="3797FD3E" wp14:editId="5CDAF682">
                  <wp:extent cx="2724150" cy="1515421"/>
                  <wp:effectExtent l="0" t="0" r="0" b="8890"/>
                  <wp:docPr id="5" name="Рисунок 5" descr="C:\Users\Tatyana\Desktop\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tyana\Desktop\image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1515421"/>
                          </a:xfrm>
                          <a:prstGeom prst="rect">
                            <a:avLst/>
                          </a:prstGeom>
                          <a:noFill/>
                          <a:ln>
                            <a:noFill/>
                          </a:ln>
                        </pic:spPr>
                      </pic:pic>
                    </a:graphicData>
                  </a:graphic>
                </wp:inline>
              </w:drawing>
            </w:r>
          </w:p>
        </w:tc>
        <w:tc>
          <w:tcPr>
            <w:tcW w:w="4786" w:type="dxa"/>
          </w:tcPr>
          <w:p w:rsidR="00B306AC" w:rsidRPr="00381026" w:rsidRDefault="00B306AC" w:rsidP="00B306AC">
            <w:pPr>
              <w:contextualSpacing/>
              <w:jc w:val="center"/>
              <w:rPr>
                <w:rFonts w:ascii="Times New Roman" w:hAnsi="Times New Roman" w:cs="Times New Roman"/>
                <w:sz w:val="28"/>
                <w:szCs w:val="28"/>
                <w:lang w:val="uk-UA"/>
              </w:rPr>
            </w:pPr>
            <w:r w:rsidRPr="00381026">
              <w:rPr>
                <w:rFonts w:ascii="Times New Roman" w:hAnsi="Times New Roman" w:cs="Times New Roman"/>
                <w:noProof/>
                <w:sz w:val="28"/>
                <w:szCs w:val="28"/>
                <w:lang w:val="uk-UA" w:eastAsia="ru-RU"/>
              </w:rPr>
              <w:drawing>
                <wp:inline distT="0" distB="0" distL="0" distR="0" wp14:anchorId="572FC1E6" wp14:editId="5E2E8B3D">
                  <wp:extent cx="1979629" cy="1477108"/>
                  <wp:effectExtent l="0" t="0" r="1905" b="8890"/>
                  <wp:docPr id="8" name="Рисунок 8" descr="C:\Users\Tatyana\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tyana\Desktop\images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9629" cy="1477108"/>
                          </a:xfrm>
                          <a:prstGeom prst="rect">
                            <a:avLst/>
                          </a:prstGeom>
                          <a:noFill/>
                          <a:ln>
                            <a:noFill/>
                          </a:ln>
                        </pic:spPr>
                      </pic:pic>
                    </a:graphicData>
                  </a:graphic>
                </wp:inline>
              </w:drawing>
            </w:r>
          </w:p>
        </w:tc>
      </w:tr>
    </w:tbl>
    <w:p w:rsidR="00267092" w:rsidRPr="00381026" w:rsidRDefault="00267092" w:rsidP="00180E71">
      <w:pPr>
        <w:spacing w:after="0"/>
        <w:ind w:firstLine="708"/>
        <w:contextualSpacing/>
        <w:jc w:val="both"/>
        <w:rPr>
          <w:rFonts w:ascii="Times New Roman" w:hAnsi="Times New Roman" w:cs="Times New Roman"/>
          <w:sz w:val="28"/>
          <w:szCs w:val="28"/>
          <w:lang w:val="uk-UA"/>
        </w:rPr>
      </w:pPr>
    </w:p>
    <w:p w:rsidR="00C4572D" w:rsidRPr="00381026" w:rsidRDefault="001A4606"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lastRenderedPageBreak/>
        <w:t>Дослідження проводиться в положенні сидячи. Висота ротової трубки або висота сидіння регулюються таким чином, щоб обстежуваному не доводилося нахиляти голову або надмірно витягати шию. Слід уникати нахилів тулуба вперед при виконанні видиху. Одяг не повинен обмеж</w:t>
      </w:r>
      <w:r w:rsidR="00C4572D" w:rsidRPr="00381026">
        <w:rPr>
          <w:rFonts w:ascii="Times New Roman" w:hAnsi="Times New Roman" w:cs="Times New Roman"/>
          <w:sz w:val="28"/>
          <w:szCs w:val="28"/>
          <w:lang w:val="uk-UA"/>
        </w:rPr>
        <w:t>увати екскурсії грудної клітки.</w:t>
      </w:r>
    </w:p>
    <w:p w:rsidR="00C4572D" w:rsidRPr="00381026" w:rsidRDefault="001A4606"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Оскільки вимірювання засновані на аналізі ротового потоку повітря, необхідне використання носового затиску і контроль за тим, щоб губи обстежуваного щільно охоплювали спеціальний </w:t>
      </w:r>
      <w:proofErr w:type="spellStart"/>
      <w:r w:rsidRPr="00381026">
        <w:rPr>
          <w:rFonts w:ascii="Times New Roman" w:hAnsi="Times New Roman" w:cs="Times New Roman"/>
          <w:sz w:val="28"/>
          <w:szCs w:val="28"/>
          <w:lang w:val="uk-UA"/>
        </w:rPr>
        <w:t>загубник</w:t>
      </w:r>
      <w:proofErr w:type="spellEnd"/>
      <w:r w:rsidRPr="00381026">
        <w:rPr>
          <w:rFonts w:ascii="Times New Roman" w:hAnsi="Times New Roman" w:cs="Times New Roman"/>
          <w:sz w:val="28"/>
          <w:szCs w:val="28"/>
          <w:lang w:val="uk-UA"/>
        </w:rPr>
        <w:t xml:space="preserve"> і не було витоку повітря повз </w:t>
      </w:r>
      <w:proofErr w:type="spellStart"/>
      <w:r w:rsidRPr="00381026">
        <w:rPr>
          <w:rFonts w:ascii="Times New Roman" w:hAnsi="Times New Roman" w:cs="Times New Roman"/>
          <w:sz w:val="28"/>
          <w:szCs w:val="28"/>
          <w:lang w:val="uk-UA"/>
        </w:rPr>
        <w:t>загубника</w:t>
      </w:r>
      <w:proofErr w:type="spellEnd"/>
      <w:r w:rsidRPr="00381026">
        <w:rPr>
          <w:rFonts w:ascii="Times New Roman" w:hAnsi="Times New Roman" w:cs="Times New Roman"/>
          <w:sz w:val="28"/>
          <w:szCs w:val="28"/>
          <w:lang w:val="uk-UA"/>
        </w:rPr>
        <w:t xml:space="preserve"> протягом усього дослідження.</w:t>
      </w:r>
    </w:p>
    <w:p w:rsidR="008F0E0D" w:rsidRPr="00381026" w:rsidRDefault="001A4606"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Перед кожним дослідженням людину докладно інструктують, а в ряді випадків наочно демонструють пр</w:t>
      </w:r>
      <w:r w:rsidR="008F0E0D" w:rsidRPr="00381026">
        <w:rPr>
          <w:rFonts w:ascii="Times New Roman" w:hAnsi="Times New Roman" w:cs="Times New Roman"/>
          <w:sz w:val="28"/>
          <w:szCs w:val="28"/>
          <w:lang w:val="uk-UA"/>
        </w:rPr>
        <w:t>оцедуру виконання даного тесту.</w:t>
      </w:r>
    </w:p>
    <w:p w:rsidR="008F0E0D" w:rsidRPr="00381026" w:rsidRDefault="001A4606"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Метод графічної реєстрації змін в часі об’єму повітря, що вдихається і видихається при проведенні ряду дихальних маневрів проводиться за допомогою спеціальних приладів – </w:t>
      </w:r>
      <w:proofErr w:type="spellStart"/>
      <w:r w:rsidRPr="00381026">
        <w:rPr>
          <w:rFonts w:ascii="Times New Roman" w:hAnsi="Times New Roman" w:cs="Times New Roman"/>
          <w:sz w:val="28"/>
          <w:szCs w:val="28"/>
          <w:lang w:val="uk-UA"/>
        </w:rPr>
        <w:t>спірографів</w:t>
      </w:r>
      <w:proofErr w:type="spellEnd"/>
      <w:r w:rsidRPr="00381026">
        <w:rPr>
          <w:rFonts w:ascii="Times New Roman" w:hAnsi="Times New Roman" w:cs="Times New Roman"/>
          <w:sz w:val="28"/>
          <w:szCs w:val="28"/>
          <w:lang w:val="uk-UA"/>
        </w:rPr>
        <w:t>. Результати отримують у вигляді спірограми, по якій можна кількісно визначити</w:t>
      </w:r>
      <w:r w:rsidR="008F0E0D" w:rsidRPr="00381026">
        <w:rPr>
          <w:rFonts w:ascii="Times New Roman" w:hAnsi="Times New Roman" w:cs="Times New Roman"/>
          <w:sz w:val="28"/>
          <w:szCs w:val="28"/>
          <w:lang w:val="uk-UA"/>
        </w:rPr>
        <w:t xml:space="preserve"> показники зовнішнього дихання.</w:t>
      </w:r>
    </w:p>
    <w:p w:rsidR="008F0E0D" w:rsidRPr="00381026" w:rsidRDefault="001A4606" w:rsidP="00180E71">
      <w:pPr>
        <w:spacing w:after="0"/>
        <w:ind w:firstLine="708"/>
        <w:contextualSpacing/>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Спірограф</w:t>
      </w:r>
      <w:proofErr w:type="spellEnd"/>
      <w:r w:rsidRPr="00381026">
        <w:rPr>
          <w:rFonts w:ascii="Times New Roman" w:hAnsi="Times New Roman" w:cs="Times New Roman"/>
          <w:sz w:val="28"/>
          <w:szCs w:val="28"/>
          <w:lang w:val="uk-UA"/>
        </w:rPr>
        <w:t xml:space="preserve"> являє собою ємність змінного об’єму, до якої за допомогою повітропроводів підключається досліджуваній. При диханні змінюється об’єм повітря в легенях і, відповідно, в ємності спірометру, що і записується на графічній стрічці. </w:t>
      </w:r>
    </w:p>
    <w:p w:rsidR="008F0E0D" w:rsidRPr="00381026" w:rsidRDefault="001A4606" w:rsidP="008F0E0D">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В апаратах закритого типу використовується повітря циліндру апарату, яке циркулює в закритому контурі без сполучення з атмосферою. Вуглекислий газ, що видихається погли</w:t>
      </w:r>
      <w:r w:rsidR="008F0E0D" w:rsidRPr="00381026">
        <w:rPr>
          <w:rFonts w:ascii="Times New Roman" w:hAnsi="Times New Roman" w:cs="Times New Roman"/>
          <w:sz w:val="28"/>
          <w:szCs w:val="28"/>
          <w:lang w:val="uk-UA"/>
        </w:rPr>
        <w:t>нається спеціальним поглиначем.</w:t>
      </w:r>
    </w:p>
    <w:p w:rsidR="008F0E0D" w:rsidRPr="00381026" w:rsidRDefault="001A4606" w:rsidP="008F0E0D">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Усі показники легеневої вентиляції умовно поділяють на статичні або анатомічні (легеневі об’єми) і функціональні – безпосередньо показники легеневої вентиляції. Ці показники залежать від статі, віку, ваги, зросту, положення тіла, стану нервової системи та ін. Тому для правильної оцінки функціонального стану абсолютні значення того чи іншого показника виражають у відсотках від нале</w:t>
      </w:r>
      <w:r w:rsidR="008F0E0D" w:rsidRPr="00381026">
        <w:rPr>
          <w:rFonts w:ascii="Times New Roman" w:hAnsi="Times New Roman" w:cs="Times New Roman"/>
          <w:sz w:val="28"/>
          <w:szCs w:val="28"/>
          <w:lang w:val="uk-UA"/>
        </w:rPr>
        <w:t>жних.</w:t>
      </w:r>
    </w:p>
    <w:p w:rsidR="00BF4591" w:rsidRPr="00381026" w:rsidRDefault="00BF4591" w:rsidP="008F0E0D">
      <w:pPr>
        <w:spacing w:after="0"/>
        <w:ind w:firstLine="708"/>
        <w:contextualSpacing/>
        <w:jc w:val="both"/>
        <w:rPr>
          <w:rFonts w:ascii="Times New Roman" w:hAnsi="Times New Roman" w:cs="Times New Roman"/>
          <w:sz w:val="28"/>
          <w:szCs w:val="28"/>
          <w:lang w:val="uk-UA"/>
        </w:rPr>
      </w:pPr>
    </w:p>
    <w:p w:rsidR="008F0E0D" w:rsidRPr="00381026" w:rsidRDefault="00BF4591" w:rsidP="00BF4591">
      <w:pPr>
        <w:spacing w:after="0"/>
        <w:ind w:firstLine="708"/>
        <w:contextualSpacing/>
        <w:jc w:val="center"/>
        <w:rPr>
          <w:rFonts w:ascii="Times New Roman" w:hAnsi="Times New Roman" w:cs="Times New Roman"/>
          <w:sz w:val="28"/>
          <w:szCs w:val="28"/>
          <w:lang w:val="uk-UA"/>
        </w:rPr>
      </w:pPr>
      <w:r w:rsidRPr="00381026">
        <w:rPr>
          <w:rFonts w:ascii="Times New Roman" w:hAnsi="Times New Roman" w:cs="Times New Roman"/>
          <w:noProof/>
          <w:sz w:val="28"/>
          <w:szCs w:val="28"/>
          <w:lang w:eastAsia="ru-RU"/>
        </w:rPr>
        <w:drawing>
          <wp:inline distT="0" distB="0" distL="0" distR="0" wp14:anchorId="3AA09893" wp14:editId="3E0A0B15">
            <wp:extent cx="4700132" cy="2097741"/>
            <wp:effectExtent l="0" t="0" r="5715" b="0"/>
            <wp:docPr id="10" name="Рисунок 10" descr="C:\Users\Tatyana\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tyana\Desktop\imag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9764" cy="2097577"/>
                    </a:xfrm>
                    <a:prstGeom prst="rect">
                      <a:avLst/>
                    </a:prstGeom>
                    <a:noFill/>
                    <a:ln>
                      <a:noFill/>
                    </a:ln>
                  </pic:spPr>
                </pic:pic>
              </a:graphicData>
            </a:graphic>
          </wp:inline>
        </w:drawing>
      </w:r>
    </w:p>
    <w:p w:rsidR="008F0E0D" w:rsidRPr="00381026" w:rsidRDefault="008F0E0D" w:rsidP="008F0E0D">
      <w:pPr>
        <w:pStyle w:val="a3"/>
        <w:spacing w:after="0"/>
        <w:ind w:left="1068"/>
        <w:jc w:val="center"/>
        <w:rPr>
          <w:rFonts w:ascii="Times New Roman" w:hAnsi="Times New Roman" w:cs="Times New Roman"/>
          <w:b/>
          <w:i/>
          <w:sz w:val="28"/>
          <w:szCs w:val="28"/>
          <w:lang w:val="uk-UA"/>
        </w:rPr>
      </w:pPr>
      <w:r w:rsidRPr="00381026">
        <w:rPr>
          <w:rFonts w:ascii="Times New Roman" w:hAnsi="Times New Roman" w:cs="Times New Roman"/>
          <w:b/>
          <w:i/>
          <w:sz w:val="28"/>
          <w:szCs w:val="28"/>
          <w:lang w:val="uk-UA"/>
        </w:rPr>
        <w:lastRenderedPageBreak/>
        <w:t>Об’ємні показники</w:t>
      </w:r>
    </w:p>
    <w:p w:rsidR="008F0E0D"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ЧД (частота дихання)</w:t>
      </w:r>
      <w:r w:rsidRPr="00381026">
        <w:rPr>
          <w:rFonts w:ascii="Times New Roman" w:hAnsi="Times New Roman" w:cs="Times New Roman"/>
          <w:sz w:val="28"/>
          <w:szCs w:val="28"/>
          <w:lang w:val="uk-UA"/>
        </w:rPr>
        <w:t xml:space="preserve"> – це кількість дихальних циклів за одну хвилину. Один дихальний цикл складається із вдиху, видиху та загальної паузи. Частота дихання за хвилину залежить від віку, статі, фізичного стану організму. У дітей першого року життя частота дихання за 1 </w:t>
      </w:r>
      <w:proofErr w:type="spellStart"/>
      <w:r w:rsidRPr="00381026">
        <w:rPr>
          <w:rFonts w:ascii="Times New Roman" w:hAnsi="Times New Roman" w:cs="Times New Roman"/>
          <w:sz w:val="28"/>
          <w:szCs w:val="28"/>
          <w:lang w:val="uk-UA"/>
        </w:rPr>
        <w:t>хв</w:t>
      </w:r>
      <w:proofErr w:type="spellEnd"/>
      <w:r w:rsidRPr="00381026">
        <w:rPr>
          <w:rFonts w:ascii="Times New Roman" w:hAnsi="Times New Roman" w:cs="Times New Roman"/>
          <w:sz w:val="28"/>
          <w:szCs w:val="28"/>
          <w:lang w:val="uk-UA"/>
        </w:rPr>
        <w:t xml:space="preserve"> 50–60, а в 2 роки – 35–40, в 4–6 років – 23–26. У дітей шкільного віку відбувається подальше зниження частоти дихання до 18–20 разів за хвилину (у дорослого – 15–1</w:t>
      </w:r>
      <w:r w:rsidR="008F0E0D" w:rsidRPr="00381026">
        <w:rPr>
          <w:rFonts w:ascii="Times New Roman" w:hAnsi="Times New Roman" w:cs="Times New Roman"/>
          <w:sz w:val="28"/>
          <w:szCs w:val="28"/>
          <w:lang w:val="uk-UA"/>
        </w:rPr>
        <w:t>7 дихальних циклів за хвилину).</w:t>
      </w:r>
    </w:p>
    <w:p w:rsidR="00AB31A1"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За рахунок великої частоти дихання в дітей хвилинний об’єм дихання значно вищий, ніж у дорослих </w:t>
      </w:r>
      <w:r w:rsidR="00AB31A1" w:rsidRPr="00381026">
        <w:rPr>
          <w:rFonts w:ascii="Times New Roman" w:hAnsi="Times New Roman" w:cs="Times New Roman"/>
          <w:sz w:val="28"/>
          <w:szCs w:val="28"/>
          <w:lang w:val="uk-UA"/>
        </w:rPr>
        <w:t>(у перерахуванні на 1 кг маси).</w:t>
      </w:r>
    </w:p>
    <w:p w:rsidR="00AB31A1"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ДО (дихальний об’єм)</w:t>
      </w:r>
      <w:r w:rsidRPr="00381026">
        <w:rPr>
          <w:rFonts w:ascii="Times New Roman" w:hAnsi="Times New Roman" w:cs="Times New Roman"/>
          <w:sz w:val="28"/>
          <w:szCs w:val="28"/>
          <w:lang w:val="uk-UA"/>
        </w:rPr>
        <w:t xml:space="preserve"> – це об’єм повітря, що надходить в легені за 1 вдих при спокійному диханні. Показники ДО змінюються, залежно від рівня вентиляції. Частина ДО, що бере участь у газообміні, називається альвеолярним об’ємом (АО) і дорівнює 2/3 ДО. Решту його (1/3) становить об’єм функціонального мертвого простору (ФМП)</w:t>
      </w:r>
      <w:r w:rsidR="00AB31A1" w:rsidRPr="00381026">
        <w:rPr>
          <w:rFonts w:ascii="Times New Roman" w:hAnsi="Times New Roman" w:cs="Times New Roman"/>
          <w:sz w:val="28"/>
          <w:szCs w:val="28"/>
          <w:lang w:val="uk-UA"/>
        </w:rPr>
        <w:t>.</w:t>
      </w:r>
    </w:p>
    <w:p w:rsidR="00AB31A1" w:rsidRPr="00381026" w:rsidRDefault="00AB31A1"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ФМП</w:t>
      </w:r>
      <w:r w:rsidRPr="00381026">
        <w:rPr>
          <w:rFonts w:ascii="Times New Roman" w:hAnsi="Times New Roman" w:cs="Times New Roman"/>
          <w:b/>
          <w:i/>
          <w:sz w:val="28"/>
          <w:szCs w:val="28"/>
          <w:lang w:val="uk-UA"/>
        </w:rPr>
        <w:t xml:space="preserve"> (</w:t>
      </w:r>
      <w:r w:rsidRPr="00381026">
        <w:rPr>
          <w:rFonts w:ascii="Times New Roman" w:hAnsi="Times New Roman" w:cs="Times New Roman"/>
          <w:b/>
          <w:i/>
          <w:sz w:val="28"/>
          <w:szCs w:val="28"/>
          <w:lang w:val="uk-UA"/>
        </w:rPr>
        <w:t>об’єм функціонального мертвого простору</w:t>
      </w:r>
      <w:r w:rsidRPr="00381026">
        <w:rPr>
          <w:rFonts w:ascii="Times New Roman" w:hAnsi="Times New Roman" w:cs="Times New Roman"/>
          <w:b/>
          <w:i/>
          <w:sz w:val="28"/>
          <w:szCs w:val="28"/>
          <w:lang w:val="uk-UA"/>
        </w:rPr>
        <w:t>)</w:t>
      </w:r>
      <w:r w:rsidRPr="00381026">
        <w:rPr>
          <w:rFonts w:ascii="Times New Roman" w:hAnsi="Times New Roman" w:cs="Times New Roman"/>
          <w:sz w:val="28"/>
          <w:szCs w:val="28"/>
          <w:lang w:val="uk-UA"/>
        </w:rPr>
        <w:t xml:space="preserve"> </w:t>
      </w:r>
      <w:r w:rsidRPr="00381026">
        <w:rPr>
          <w:rFonts w:ascii="Times New Roman" w:hAnsi="Times New Roman" w:cs="Times New Roman"/>
          <w:sz w:val="28"/>
          <w:szCs w:val="28"/>
          <w:lang w:val="uk-UA"/>
        </w:rPr>
        <w:sym w:font="Symbol" w:char="F02D"/>
      </w:r>
      <w:r w:rsidRPr="00381026">
        <w:rPr>
          <w:rFonts w:ascii="Times New Roman" w:hAnsi="Times New Roman" w:cs="Times New Roman"/>
          <w:sz w:val="28"/>
          <w:szCs w:val="28"/>
          <w:lang w:val="uk-UA"/>
        </w:rPr>
        <w:t xml:space="preserve"> </w:t>
      </w:r>
      <w:r w:rsidR="001A4606" w:rsidRPr="00381026">
        <w:rPr>
          <w:rFonts w:ascii="Times New Roman" w:hAnsi="Times New Roman" w:cs="Times New Roman"/>
          <w:sz w:val="28"/>
          <w:szCs w:val="28"/>
          <w:lang w:val="uk-UA"/>
        </w:rPr>
        <w:t xml:space="preserve">складається з анатомічного мертвого простору (150–200 </w:t>
      </w:r>
      <w:proofErr w:type="spellStart"/>
      <w:r w:rsidR="001A4606" w:rsidRPr="00381026">
        <w:rPr>
          <w:rFonts w:ascii="Times New Roman" w:hAnsi="Times New Roman" w:cs="Times New Roman"/>
          <w:sz w:val="28"/>
          <w:szCs w:val="28"/>
          <w:lang w:val="uk-UA"/>
        </w:rPr>
        <w:t>мл</w:t>
      </w:r>
      <w:proofErr w:type="spellEnd"/>
      <w:r w:rsidR="001A4606" w:rsidRPr="00381026">
        <w:rPr>
          <w:rFonts w:ascii="Times New Roman" w:hAnsi="Times New Roman" w:cs="Times New Roman"/>
          <w:sz w:val="28"/>
          <w:szCs w:val="28"/>
          <w:lang w:val="uk-UA"/>
        </w:rPr>
        <w:t>) та альвеолярного мертвого простору. В нормі повний мертвий пр</w:t>
      </w:r>
      <w:r w:rsidRPr="00381026">
        <w:rPr>
          <w:rFonts w:ascii="Times New Roman" w:hAnsi="Times New Roman" w:cs="Times New Roman"/>
          <w:sz w:val="28"/>
          <w:szCs w:val="28"/>
          <w:lang w:val="uk-UA"/>
        </w:rPr>
        <w:t>остір близький до анатомічного.</w:t>
      </w:r>
    </w:p>
    <w:p w:rsidR="00AB31A1"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Об’єм дихального повітря в 6 років становить 156 </w:t>
      </w:r>
      <w:proofErr w:type="spellStart"/>
      <w:r w:rsidRPr="00381026">
        <w:rPr>
          <w:rFonts w:ascii="Times New Roman" w:hAnsi="Times New Roman" w:cs="Times New Roman"/>
          <w:sz w:val="28"/>
          <w:szCs w:val="28"/>
          <w:lang w:val="uk-UA"/>
        </w:rPr>
        <w:t>мл</w:t>
      </w:r>
      <w:proofErr w:type="spellEnd"/>
      <w:r w:rsidRPr="00381026">
        <w:rPr>
          <w:rFonts w:ascii="Times New Roman" w:hAnsi="Times New Roman" w:cs="Times New Roman"/>
          <w:sz w:val="28"/>
          <w:szCs w:val="28"/>
          <w:lang w:val="uk-UA"/>
        </w:rPr>
        <w:t xml:space="preserve">, в 10 років – 230 </w:t>
      </w:r>
      <w:proofErr w:type="spellStart"/>
      <w:r w:rsidRPr="00381026">
        <w:rPr>
          <w:rFonts w:ascii="Times New Roman" w:hAnsi="Times New Roman" w:cs="Times New Roman"/>
          <w:sz w:val="28"/>
          <w:szCs w:val="28"/>
          <w:lang w:val="uk-UA"/>
        </w:rPr>
        <w:t>мл</w:t>
      </w:r>
      <w:proofErr w:type="spellEnd"/>
      <w:r w:rsidRPr="00381026">
        <w:rPr>
          <w:rFonts w:ascii="Times New Roman" w:hAnsi="Times New Roman" w:cs="Times New Roman"/>
          <w:sz w:val="28"/>
          <w:szCs w:val="28"/>
          <w:lang w:val="uk-UA"/>
        </w:rPr>
        <w:t xml:space="preserve">, в 14 років </w:t>
      </w:r>
      <w:r w:rsidR="00AB31A1" w:rsidRPr="00381026">
        <w:rPr>
          <w:rFonts w:ascii="Times New Roman" w:hAnsi="Times New Roman" w:cs="Times New Roman"/>
          <w:sz w:val="28"/>
          <w:szCs w:val="28"/>
          <w:lang w:val="uk-UA"/>
        </w:rPr>
        <w:t xml:space="preserve">– 300 </w:t>
      </w:r>
      <w:proofErr w:type="spellStart"/>
      <w:r w:rsidR="00AB31A1" w:rsidRPr="00381026">
        <w:rPr>
          <w:rFonts w:ascii="Times New Roman" w:hAnsi="Times New Roman" w:cs="Times New Roman"/>
          <w:sz w:val="28"/>
          <w:szCs w:val="28"/>
          <w:lang w:val="uk-UA"/>
        </w:rPr>
        <w:t>мл</w:t>
      </w:r>
      <w:proofErr w:type="spellEnd"/>
      <w:r w:rsidR="00AB31A1" w:rsidRPr="00381026">
        <w:rPr>
          <w:rFonts w:ascii="Times New Roman" w:hAnsi="Times New Roman" w:cs="Times New Roman"/>
          <w:sz w:val="28"/>
          <w:szCs w:val="28"/>
          <w:lang w:val="uk-UA"/>
        </w:rPr>
        <w:t xml:space="preserve">, у дорослого – 500 </w:t>
      </w:r>
      <w:proofErr w:type="spellStart"/>
      <w:r w:rsidR="00AB31A1" w:rsidRPr="00381026">
        <w:rPr>
          <w:rFonts w:ascii="Times New Roman" w:hAnsi="Times New Roman" w:cs="Times New Roman"/>
          <w:sz w:val="28"/>
          <w:szCs w:val="28"/>
          <w:lang w:val="uk-UA"/>
        </w:rPr>
        <w:t>мл</w:t>
      </w:r>
      <w:proofErr w:type="spellEnd"/>
      <w:r w:rsidR="00AB31A1" w:rsidRPr="00381026">
        <w:rPr>
          <w:rFonts w:ascii="Times New Roman" w:hAnsi="Times New Roman" w:cs="Times New Roman"/>
          <w:sz w:val="28"/>
          <w:szCs w:val="28"/>
          <w:lang w:val="uk-UA"/>
        </w:rPr>
        <w:t>.</w:t>
      </w:r>
    </w:p>
    <w:p w:rsidR="00AB31A1" w:rsidRPr="00381026" w:rsidRDefault="001A4606" w:rsidP="008F0E0D">
      <w:pPr>
        <w:spacing w:after="0"/>
        <w:ind w:firstLine="708"/>
        <w:jc w:val="both"/>
        <w:rPr>
          <w:rFonts w:ascii="Times New Roman" w:hAnsi="Times New Roman" w:cs="Times New Roman"/>
          <w:sz w:val="28"/>
          <w:szCs w:val="28"/>
          <w:lang w:val="uk-UA"/>
        </w:rPr>
      </w:pPr>
      <w:proofErr w:type="spellStart"/>
      <w:r w:rsidRPr="00381026">
        <w:rPr>
          <w:rFonts w:ascii="Times New Roman" w:hAnsi="Times New Roman" w:cs="Times New Roman"/>
          <w:b/>
          <w:i/>
          <w:sz w:val="28"/>
          <w:szCs w:val="28"/>
          <w:lang w:val="uk-UA"/>
        </w:rPr>
        <w:t>РОвд</w:t>
      </w:r>
      <w:proofErr w:type="spellEnd"/>
      <w:r w:rsidRPr="00381026">
        <w:rPr>
          <w:rFonts w:ascii="Times New Roman" w:hAnsi="Times New Roman" w:cs="Times New Roman"/>
          <w:b/>
          <w:i/>
          <w:sz w:val="28"/>
          <w:szCs w:val="28"/>
          <w:lang w:val="uk-UA"/>
        </w:rPr>
        <w:t xml:space="preserve"> (резервний об’єм вдиху)</w:t>
      </w:r>
      <w:r w:rsidRPr="00381026">
        <w:rPr>
          <w:rFonts w:ascii="Times New Roman" w:hAnsi="Times New Roman" w:cs="Times New Roman"/>
          <w:sz w:val="28"/>
          <w:szCs w:val="28"/>
          <w:lang w:val="uk-UA"/>
        </w:rPr>
        <w:t xml:space="preserve"> – максимальний об’єм, який можна додатково вдихнути після с</w:t>
      </w:r>
      <w:r w:rsidR="00AB31A1" w:rsidRPr="00381026">
        <w:rPr>
          <w:rFonts w:ascii="Times New Roman" w:hAnsi="Times New Roman" w:cs="Times New Roman"/>
          <w:sz w:val="28"/>
          <w:szCs w:val="28"/>
          <w:lang w:val="uk-UA"/>
        </w:rPr>
        <w:t xml:space="preserve">покійного вдиху (1500–2000 </w:t>
      </w:r>
      <w:proofErr w:type="spellStart"/>
      <w:r w:rsidR="00AB31A1" w:rsidRPr="00381026">
        <w:rPr>
          <w:rFonts w:ascii="Times New Roman" w:hAnsi="Times New Roman" w:cs="Times New Roman"/>
          <w:sz w:val="28"/>
          <w:szCs w:val="28"/>
          <w:lang w:val="uk-UA"/>
        </w:rPr>
        <w:t>мл</w:t>
      </w:r>
      <w:proofErr w:type="spellEnd"/>
      <w:r w:rsidR="00AB31A1" w:rsidRPr="00381026">
        <w:rPr>
          <w:rFonts w:ascii="Times New Roman" w:hAnsi="Times New Roman" w:cs="Times New Roman"/>
          <w:sz w:val="28"/>
          <w:szCs w:val="28"/>
          <w:lang w:val="uk-UA"/>
        </w:rPr>
        <w:t>).</w:t>
      </w:r>
    </w:p>
    <w:p w:rsidR="00AB31A1" w:rsidRPr="00381026" w:rsidRDefault="001A4606" w:rsidP="008F0E0D">
      <w:pPr>
        <w:spacing w:after="0"/>
        <w:ind w:firstLine="708"/>
        <w:jc w:val="both"/>
        <w:rPr>
          <w:rFonts w:ascii="Times New Roman" w:hAnsi="Times New Roman" w:cs="Times New Roman"/>
          <w:sz w:val="28"/>
          <w:szCs w:val="28"/>
          <w:lang w:val="uk-UA"/>
        </w:rPr>
      </w:pPr>
      <w:proofErr w:type="spellStart"/>
      <w:r w:rsidRPr="00381026">
        <w:rPr>
          <w:rFonts w:ascii="Times New Roman" w:hAnsi="Times New Roman" w:cs="Times New Roman"/>
          <w:b/>
          <w:i/>
          <w:sz w:val="28"/>
          <w:szCs w:val="28"/>
          <w:lang w:val="uk-UA"/>
        </w:rPr>
        <w:t>РОвид</w:t>
      </w:r>
      <w:proofErr w:type="spellEnd"/>
      <w:r w:rsidRPr="00381026">
        <w:rPr>
          <w:rFonts w:ascii="Times New Roman" w:hAnsi="Times New Roman" w:cs="Times New Roman"/>
          <w:b/>
          <w:i/>
          <w:sz w:val="28"/>
          <w:szCs w:val="28"/>
          <w:lang w:val="uk-UA"/>
        </w:rPr>
        <w:t xml:space="preserve"> (резервний об’єм видиху)</w:t>
      </w:r>
      <w:r w:rsidRPr="00381026">
        <w:rPr>
          <w:rFonts w:ascii="Times New Roman" w:hAnsi="Times New Roman" w:cs="Times New Roman"/>
          <w:sz w:val="28"/>
          <w:szCs w:val="28"/>
          <w:lang w:val="uk-UA"/>
        </w:rPr>
        <w:t xml:space="preserve"> – максимальний об’єм, який можна додатково видихнути після спокійного в</w:t>
      </w:r>
      <w:r w:rsidR="00AB31A1" w:rsidRPr="00381026">
        <w:rPr>
          <w:rFonts w:ascii="Times New Roman" w:hAnsi="Times New Roman" w:cs="Times New Roman"/>
          <w:sz w:val="28"/>
          <w:szCs w:val="28"/>
          <w:lang w:val="uk-UA"/>
        </w:rPr>
        <w:t xml:space="preserve">идиху (1000–1500 </w:t>
      </w:r>
      <w:proofErr w:type="spellStart"/>
      <w:r w:rsidR="00AB31A1" w:rsidRPr="00381026">
        <w:rPr>
          <w:rFonts w:ascii="Times New Roman" w:hAnsi="Times New Roman" w:cs="Times New Roman"/>
          <w:sz w:val="28"/>
          <w:szCs w:val="28"/>
          <w:lang w:val="uk-UA"/>
        </w:rPr>
        <w:t>мл</w:t>
      </w:r>
      <w:proofErr w:type="spellEnd"/>
      <w:r w:rsidR="00AB31A1" w:rsidRPr="00381026">
        <w:rPr>
          <w:rFonts w:ascii="Times New Roman" w:hAnsi="Times New Roman" w:cs="Times New Roman"/>
          <w:sz w:val="28"/>
          <w:szCs w:val="28"/>
          <w:lang w:val="uk-UA"/>
        </w:rPr>
        <w:t xml:space="preserve"> – 25% ЖЄЛ).</w:t>
      </w:r>
    </w:p>
    <w:p w:rsidR="00AB31A1" w:rsidRPr="00381026" w:rsidRDefault="001A4606" w:rsidP="008F0E0D">
      <w:pPr>
        <w:spacing w:after="0"/>
        <w:ind w:firstLine="708"/>
        <w:jc w:val="both"/>
        <w:rPr>
          <w:rFonts w:ascii="Times New Roman" w:hAnsi="Times New Roman" w:cs="Times New Roman"/>
          <w:sz w:val="28"/>
          <w:szCs w:val="28"/>
          <w:lang w:val="uk-UA"/>
        </w:rPr>
      </w:pPr>
      <w:proofErr w:type="spellStart"/>
      <w:r w:rsidRPr="00381026">
        <w:rPr>
          <w:rFonts w:ascii="Times New Roman" w:hAnsi="Times New Roman" w:cs="Times New Roman"/>
          <w:b/>
          <w:i/>
          <w:sz w:val="28"/>
          <w:szCs w:val="28"/>
          <w:lang w:val="uk-UA"/>
        </w:rPr>
        <w:t>Євд</w:t>
      </w:r>
      <w:proofErr w:type="spellEnd"/>
      <w:r w:rsidRPr="00381026">
        <w:rPr>
          <w:rFonts w:ascii="Times New Roman" w:hAnsi="Times New Roman" w:cs="Times New Roman"/>
          <w:b/>
          <w:i/>
          <w:sz w:val="28"/>
          <w:szCs w:val="28"/>
          <w:lang w:val="uk-UA"/>
        </w:rPr>
        <w:t xml:space="preserve"> (ємність вдиху)</w:t>
      </w:r>
      <w:r w:rsidRPr="00381026">
        <w:rPr>
          <w:rFonts w:ascii="Times New Roman" w:hAnsi="Times New Roman" w:cs="Times New Roman"/>
          <w:sz w:val="28"/>
          <w:szCs w:val="28"/>
          <w:lang w:val="uk-UA"/>
        </w:rPr>
        <w:t xml:space="preserve"> – сума ДО та </w:t>
      </w:r>
      <w:proofErr w:type="spellStart"/>
      <w:r w:rsidRPr="00381026">
        <w:rPr>
          <w:rFonts w:ascii="Times New Roman" w:hAnsi="Times New Roman" w:cs="Times New Roman"/>
          <w:sz w:val="28"/>
          <w:szCs w:val="28"/>
          <w:lang w:val="uk-UA"/>
        </w:rPr>
        <w:t>РОвд</w:t>
      </w:r>
      <w:proofErr w:type="spellEnd"/>
      <w:r w:rsidRPr="00381026">
        <w:rPr>
          <w:rFonts w:ascii="Times New Roman" w:hAnsi="Times New Roman" w:cs="Times New Roman"/>
          <w:sz w:val="28"/>
          <w:szCs w:val="28"/>
          <w:lang w:val="uk-UA"/>
        </w:rPr>
        <w:t>, характеризує здатність ле</w:t>
      </w:r>
      <w:r w:rsidR="00AB31A1" w:rsidRPr="00381026">
        <w:rPr>
          <w:rFonts w:ascii="Times New Roman" w:hAnsi="Times New Roman" w:cs="Times New Roman"/>
          <w:sz w:val="28"/>
          <w:szCs w:val="28"/>
          <w:lang w:val="uk-UA"/>
        </w:rPr>
        <w:t>геневої тканини до розтягнення.</w:t>
      </w:r>
    </w:p>
    <w:p w:rsidR="00AB31A1"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ЖЄЛ (життєва ємність легень)</w:t>
      </w:r>
      <w:r w:rsidRPr="00381026">
        <w:rPr>
          <w:rFonts w:ascii="Times New Roman" w:hAnsi="Times New Roman" w:cs="Times New Roman"/>
          <w:sz w:val="28"/>
          <w:szCs w:val="28"/>
          <w:lang w:val="uk-UA"/>
        </w:rPr>
        <w:t xml:space="preserve"> – це максимальний об’єм, який можна видихнути піс</w:t>
      </w:r>
      <w:r w:rsidR="00AB31A1" w:rsidRPr="00381026">
        <w:rPr>
          <w:rFonts w:ascii="Times New Roman" w:hAnsi="Times New Roman" w:cs="Times New Roman"/>
          <w:sz w:val="28"/>
          <w:szCs w:val="28"/>
          <w:lang w:val="uk-UA"/>
        </w:rPr>
        <w:t>ля максимально глибокого вдиху.</w:t>
      </w:r>
    </w:p>
    <w:p w:rsidR="005B2974" w:rsidRPr="00381026" w:rsidRDefault="005B2974" w:rsidP="00AB31A1">
      <w:pPr>
        <w:spacing w:after="0"/>
        <w:ind w:firstLine="708"/>
        <w:jc w:val="center"/>
        <w:rPr>
          <w:rFonts w:ascii="Times New Roman" w:hAnsi="Times New Roman" w:cs="Times New Roman"/>
          <w:i/>
          <w:sz w:val="18"/>
          <w:szCs w:val="18"/>
          <w:lang w:val="uk-UA"/>
        </w:rPr>
      </w:pPr>
    </w:p>
    <w:p w:rsidR="00AB31A1" w:rsidRPr="00381026" w:rsidRDefault="00AB31A1" w:rsidP="00AB31A1">
      <w:pPr>
        <w:spacing w:after="0"/>
        <w:ind w:firstLine="708"/>
        <w:jc w:val="center"/>
        <w:rPr>
          <w:rFonts w:ascii="Times New Roman" w:hAnsi="Times New Roman" w:cs="Times New Roman"/>
          <w:i/>
          <w:sz w:val="28"/>
          <w:szCs w:val="28"/>
          <w:lang w:val="uk-UA"/>
        </w:rPr>
      </w:pPr>
      <w:r w:rsidRPr="00381026">
        <w:rPr>
          <w:rFonts w:ascii="Times New Roman" w:hAnsi="Times New Roman" w:cs="Times New Roman"/>
          <w:i/>
          <w:sz w:val="28"/>
          <w:szCs w:val="28"/>
          <w:lang w:val="uk-UA"/>
        </w:rPr>
        <w:t xml:space="preserve">ЖЄЛ= </w:t>
      </w:r>
      <w:proofErr w:type="spellStart"/>
      <w:r w:rsidRPr="00381026">
        <w:rPr>
          <w:rFonts w:ascii="Times New Roman" w:hAnsi="Times New Roman" w:cs="Times New Roman"/>
          <w:i/>
          <w:sz w:val="28"/>
          <w:szCs w:val="28"/>
          <w:lang w:val="uk-UA"/>
        </w:rPr>
        <w:t>ДО+Ровд+Ровид</w:t>
      </w:r>
      <w:proofErr w:type="spellEnd"/>
      <w:r w:rsidRPr="00381026">
        <w:rPr>
          <w:rFonts w:ascii="Times New Roman" w:hAnsi="Times New Roman" w:cs="Times New Roman"/>
          <w:i/>
          <w:sz w:val="28"/>
          <w:szCs w:val="28"/>
          <w:lang w:val="uk-UA"/>
        </w:rPr>
        <w:t>.</w:t>
      </w:r>
    </w:p>
    <w:p w:rsidR="00AB31A1" w:rsidRPr="00381026" w:rsidRDefault="00AB31A1" w:rsidP="008F0E0D">
      <w:pPr>
        <w:spacing w:after="0"/>
        <w:ind w:firstLine="708"/>
        <w:jc w:val="both"/>
        <w:rPr>
          <w:rFonts w:ascii="Times New Roman" w:hAnsi="Times New Roman" w:cs="Times New Roman"/>
          <w:sz w:val="18"/>
          <w:szCs w:val="18"/>
          <w:lang w:val="uk-UA"/>
        </w:rPr>
      </w:pPr>
    </w:p>
    <w:p w:rsidR="007150BB"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Ця величина залежить від віку, статі (у жінок – менше (3,0–3,5 л), ніж у чоловіків (4,0–4,5 л)), зросту та маси ті</w:t>
      </w:r>
      <w:r w:rsidR="007150BB" w:rsidRPr="00381026">
        <w:rPr>
          <w:rFonts w:ascii="Times New Roman" w:hAnsi="Times New Roman" w:cs="Times New Roman"/>
          <w:sz w:val="28"/>
          <w:szCs w:val="28"/>
          <w:lang w:val="uk-UA"/>
        </w:rPr>
        <w:t>ла, а також від положення тіла.</w:t>
      </w:r>
    </w:p>
    <w:p w:rsidR="00961A6B" w:rsidRPr="00381026" w:rsidRDefault="00961A6B" w:rsidP="007150BB">
      <w:pPr>
        <w:spacing w:after="0"/>
        <w:ind w:firstLine="708"/>
        <w:jc w:val="right"/>
        <w:rPr>
          <w:rFonts w:ascii="Times New Roman" w:hAnsi="Times New Roman" w:cs="Times New Roman"/>
          <w:sz w:val="28"/>
          <w:szCs w:val="28"/>
          <w:lang w:val="uk-UA"/>
        </w:rPr>
      </w:pPr>
    </w:p>
    <w:p w:rsidR="007150BB" w:rsidRPr="00381026" w:rsidRDefault="001A4606" w:rsidP="007150BB">
      <w:pPr>
        <w:spacing w:after="0"/>
        <w:ind w:firstLine="708"/>
        <w:jc w:val="right"/>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Таблиця </w:t>
      </w:r>
      <w:r w:rsidR="007150BB" w:rsidRPr="00381026">
        <w:rPr>
          <w:rFonts w:ascii="Times New Roman" w:hAnsi="Times New Roman" w:cs="Times New Roman"/>
          <w:sz w:val="28"/>
          <w:szCs w:val="28"/>
          <w:lang w:val="uk-UA"/>
        </w:rPr>
        <w:t>1</w:t>
      </w:r>
      <w:r w:rsidRPr="00381026">
        <w:rPr>
          <w:rFonts w:ascii="Times New Roman" w:hAnsi="Times New Roman" w:cs="Times New Roman"/>
          <w:sz w:val="28"/>
          <w:szCs w:val="28"/>
          <w:lang w:val="uk-UA"/>
        </w:rPr>
        <w:t>.</w:t>
      </w:r>
    </w:p>
    <w:p w:rsidR="007150BB" w:rsidRPr="00381026" w:rsidRDefault="007150BB" w:rsidP="007150BB">
      <w:pPr>
        <w:spacing w:after="0"/>
        <w:ind w:firstLine="708"/>
        <w:jc w:val="center"/>
        <w:rPr>
          <w:rFonts w:ascii="Times New Roman" w:hAnsi="Times New Roman" w:cs="Times New Roman"/>
          <w:b/>
          <w:sz w:val="28"/>
          <w:szCs w:val="28"/>
          <w:lang w:val="uk-UA"/>
        </w:rPr>
      </w:pPr>
      <w:r w:rsidRPr="00381026">
        <w:rPr>
          <w:rFonts w:ascii="Times New Roman" w:hAnsi="Times New Roman" w:cs="Times New Roman"/>
          <w:b/>
          <w:sz w:val="28"/>
          <w:szCs w:val="28"/>
          <w:lang w:val="uk-UA"/>
        </w:rPr>
        <w:t xml:space="preserve">Середні значення ЖЄЛ, </w:t>
      </w:r>
      <w:proofErr w:type="spellStart"/>
      <w:r w:rsidRPr="00381026">
        <w:rPr>
          <w:rFonts w:ascii="Times New Roman" w:hAnsi="Times New Roman" w:cs="Times New Roman"/>
          <w:b/>
          <w:sz w:val="28"/>
          <w:szCs w:val="28"/>
          <w:lang w:val="uk-UA"/>
        </w:rPr>
        <w:t>мл</w:t>
      </w:r>
      <w:proofErr w:type="spellEnd"/>
    </w:p>
    <w:tbl>
      <w:tblPr>
        <w:tblStyle w:val="a4"/>
        <w:tblW w:w="0" w:type="auto"/>
        <w:tblLook w:val="04A0" w:firstRow="1" w:lastRow="0" w:firstColumn="1" w:lastColumn="0" w:noHBand="0" w:noVBand="1"/>
      </w:tblPr>
      <w:tblGrid>
        <w:gridCol w:w="1668"/>
        <w:gridCol w:w="1134"/>
        <w:gridCol w:w="1134"/>
        <w:gridCol w:w="992"/>
        <w:gridCol w:w="1052"/>
        <w:gridCol w:w="1074"/>
        <w:gridCol w:w="1320"/>
        <w:gridCol w:w="1197"/>
      </w:tblGrid>
      <w:tr w:rsidR="005B2974" w:rsidRPr="00381026" w:rsidTr="005B2974">
        <w:tc>
          <w:tcPr>
            <w:tcW w:w="1668" w:type="dxa"/>
            <w:vMerge w:val="restart"/>
            <w:vAlign w:val="center"/>
          </w:tcPr>
          <w:p w:rsidR="005B2974" w:rsidRPr="00381026" w:rsidRDefault="005B2974" w:rsidP="005B2974">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Стать</w:t>
            </w:r>
          </w:p>
        </w:tc>
        <w:tc>
          <w:tcPr>
            <w:tcW w:w="7903" w:type="dxa"/>
            <w:gridSpan w:val="7"/>
          </w:tcPr>
          <w:p w:rsidR="005B2974"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Вік, років</w:t>
            </w:r>
          </w:p>
        </w:tc>
      </w:tr>
      <w:tr w:rsidR="005B2974" w:rsidRPr="00381026" w:rsidTr="005B2974">
        <w:tc>
          <w:tcPr>
            <w:tcW w:w="1668" w:type="dxa"/>
            <w:vMerge/>
          </w:tcPr>
          <w:p w:rsidR="005B2974" w:rsidRPr="00381026" w:rsidRDefault="005B2974" w:rsidP="007150BB">
            <w:pPr>
              <w:jc w:val="center"/>
              <w:rPr>
                <w:rFonts w:ascii="Times New Roman" w:hAnsi="Times New Roman" w:cs="Times New Roman"/>
                <w:b/>
                <w:sz w:val="28"/>
                <w:szCs w:val="28"/>
                <w:lang w:val="uk-UA"/>
              </w:rPr>
            </w:pPr>
          </w:p>
        </w:tc>
        <w:tc>
          <w:tcPr>
            <w:tcW w:w="1134" w:type="dxa"/>
          </w:tcPr>
          <w:p w:rsidR="005B2974" w:rsidRPr="00381026" w:rsidRDefault="005B2974" w:rsidP="007150BB">
            <w:pPr>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6</w:t>
            </w:r>
          </w:p>
        </w:tc>
        <w:tc>
          <w:tcPr>
            <w:tcW w:w="1134" w:type="dxa"/>
          </w:tcPr>
          <w:p w:rsidR="005B2974" w:rsidRPr="00381026" w:rsidRDefault="005B2974" w:rsidP="007150BB">
            <w:pPr>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7</w:t>
            </w:r>
          </w:p>
        </w:tc>
        <w:tc>
          <w:tcPr>
            <w:tcW w:w="992" w:type="dxa"/>
          </w:tcPr>
          <w:p w:rsidR="005B2974" w:rsidRPr="00381026" w:rsidRDefault="005B2974" w:rsidP="007150BB">
            <w:pPr>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8</w:t>
            </w:r>
          </w:p>
        </w:tc>
        <w:tc>
          <w:tcPr>
            <w:tcW w:w="1052" w:type="dxa"/>
          </w:tcPr>
          <w:p w:rsidR="005B2974" w:rsidRPr="00381026" w:rsidRDefault="005B2974" w:rsidP="007150BB">
            <w:pPr>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9</w:t>
            </w:r>
          </w:p>
        </w:tc>
        <w:tc>
          <w:tcPr>
            <w:tcW w:w="1074" w:type="dxa"/>
          </w:tcPr>
          <w:p w:rsidR="005B2974" w:rsidRPr="00381026" w:rsidRDefault="005B2974" w:rsidP="007150BB">
            <w:pPr>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10</w:t>
            </w:r>
          </w:p>
        </w:tc>
        <w:tc>
          <w:tcPr>
            <w:tcW w:w="1320" w:type="dxa"/>
          </w:tcPr>
          <w:p w:rsidR="005B2974" w:rsidRPr="00381026" w:rsidRDefault="005B2974" w:rsidP="007150BB">
            <w:pPr>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11</w:t>
            </w:r>
          </w:p>
        </w:tc>
        <w:tc>
          <w:tcPr>
            <w:tcW w:w="1197" w:type="dxa"/>
          </w:tcPr>
          <w:p w:rsidR="005B2974" w:rsidRPr="00381026" w:rsidRDefault="005B2974" w:rsidP="007150BB">
            <w:pPr>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12</w:t>
            </w:r>
          </w:p>
        </w:tc>
      </w:tr>
      <w:tr w:rsidR="007150BB" w:rsidRPr="00381026" w:rsidTr="005B2974">
        <w:tc>
          <w:tcPr>
            <w:tcW w:w="1668"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Хлопчики</w:t>
            </w:r>
          </w:p>
        </w:tc>
        <w:tc>
          <w:tcPr>
            <w:tcW w:w="1134"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1200</w:t>
            </w:r>
          </w:p>
        </w:tc>
        <w:tc>
          <w:tcPr>
            <w:tcW w:w="1134"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1400</w:t>
            </w:r>
          </w:p>
        </w:tc>
        <w:tc>
          <w:tcPr>
            <w:tcW w:w="992"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1440</w:t>
            </w:r>
          </w:p>
        </w:tc>
        <w:tc>
          <w:tcPr>
            <w:tcW w:w="1052"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1630</w:t>
            </w:r>
          </w:p>
        </w:tc>
        <w:tc>
          <w:tcPr>
            <w:tcW w:w="1074"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1975</w:t>
            </w:r>
          </w:p>
        </w:tc>
        <w:tc>
          <w:tcPr>
            <w:tcW w:w="1320"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2600</w:t>
            </w:r>
          </w:p>
        </w:tc>
        <w:tc>
          <w:tcPr>
            <w:tcW w:w="1197"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3520</w:t>
            </w:r>
          </w:p>
        </w:tc>
      </w:tr>
      <w:tr w:rsidR="007150BB" w:rsidRPr="00381026" w:rsidTr="005B2974">
        <w:tc>
          <w:tcPr>
            <w:tcW w:w="1668"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Дівчинки</w:t>
            </w:r>
          </w:p>
        </w:tc>
        <w:tc>
          <w:tcPr>
            <w:tcW w:w="1134"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1100</w:t>
            </w:r>
          </w:p>
        </w:tc>
        <w:tc>
          <w:tcPr>
            <w:tcW w:w="1134"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1200</w:t>
            </w:r>
          </w:p>
        </w:tc>
        <w:tc>
          <w:tcPr>
            <w:tcW w:w="992"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136</w:t>
            </w:r>
            <w:r w:rsidRPr="00381026">
              <w:rPr>
                <w:rFonts w:ascii="Times New Roman" w:hAnsi="Times New Roman" w:cs="Times New Roman"/>
                <w:sz w:val="28"/>
                <w:szCs w:val="28"/>
                <w:lang w:val="uk-UA"/>
              </w:rPr>
              <w:t>0</w:t>
            </w:r>
          </w:p>
        </w:tc>
        <w:tc>
          <w:tcPr>
            <w:tcW w:w="1052"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146</w:t>
            </w:r>
            <w:r w:rsidRPr="00381026">
              <w:rPr>
                <w:rFonts w:ascii="Times New Roman" w:hAnsi="Times New Roman" w:cs="Times New Roman"/>
                <w:sz w:val="28"/>
                <w:szCs w:val="28"/>
                <w:lang w:val="uk-UA"/>
              </w:rPr>
              <w:t>0</w:t>
            </w:r>
          </w:p>
        </w:tc>
        <w:tc>
          <w:tcPr>
            <w:tcW w:w="1074"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1905</w:t>
            </w:r>
          </w:p>
        </w:tc>
        <w:tc>
          <w:tcPr>
            <w:tcW w:w="1320"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2530</w:t>
            </w:r>
          </w:p>
        </w:tc>
        <w:tc>
          <w:tcPr>
            <w:tcW w:w="1197" w:type="dxa"/>
          </w:tcPr>
          <w:p w:rsidR="007150BB" w:rsidRPr="00381026" w:rsidRDefault="005B2974" w:rsidP="007150BB">
            <w:pPr>
              <w:jc w:val="center"/>
              <w:rPr>
                <w:rFonts w:ascii="Times New Roman" w:hAnsi="Times New Roman" w:cs="Times New Roman"/>
                <w:b/>
                <w:sz w:val="28"/>
                <w:szCs w:val="28"/>
                <w:lang w:val="uk-UA"/>
              </w:rPr>
            </w:pPr>
            <w:r w:rsidRPr="00381026">
              <w:rPr>
                <w:rFonts w:ascii="Times New Roman" w:hAnsi="Times New Roman" w:cs="Times New Roman"/>
                <w:sz w:val="28"/>
                <w:szCs w:val="28"/>
                <w:lang w:val="uk-UA"/>
              </w:rPr>
              <w:t>2760</w:t>
            </w:r>
          </w:p>
        </w:tc>
      </w:tr>
    </w:tbl>
    <w:p w:rsidR="005B2974"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lastRenderedPageBreak/>
        <w:t>В нормі ЖЄЛ – дуже мінлива величина, може у здорових осіб відхилятись від належної на ±15–20%. Тому практично треба звертати увагу на значе</w:t>
      </w:r>
      <w:r w:rsidR="005B2974" w:rsidRPr="00381026">
        <w:rPr>
          <w:rFonts w:ascii="Times New Roman" w:hAnsi="Times New Roman" w:cs="Times New Roman"/>
          <w:sz w:val="28"/>
          <w:szCs w:val="28"/>
          <w:lang w:val="uk-UA"/>
        </w:rPr>
        <w:t>ння ЖЄЛ нижче 80% від належної.</w:t>
      </w:r>
    </w:p>
    <w:p w:rsidR="00961A6B"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 xml:space="preserve">ФЖЄЛ (форсована життєва ємність легень) </w:t>
      </w:r>
      <w:r w:rsidRPr="00381026">
        <w:rPr>
          <w:rFonts w:ascii="Times New Roman" w:hAnsi="Times New Roman" w:cs="Times New Roman"/>
          <w:sz w:val="28"/>
          <w:szCs w:val="28"/>
          <w:lang w:val="uk-UA"/>
        </w:rPr>
        <w:t>– це об’єм повітря, який можна видихнути при форсованому видиху після максимальног</w:t>
      </w:r>
      <w:r w:rsidR="00961A6B" w:rsidRPr="00381026">
        <w:rPr>
          <w:rFonts w:ascii="Times New Roman" w:hAnsi="Times New Roman" w:cs="Times New Roman"/>
          <w:sz w:val="28"/>
          <w:szCs w:val="28"/>
          <w:lang w:val="uk-UA"/>
        </w:rPr>
        <w:t>о вдиху (норма – 70 – 80% ЖЄЛ).</w:t>
      </w:r>
    </w:p>
    <w:p w:rsidR="00961A6B"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ЗОЛ (залишковий об’єм легень)</w:t>
      </w:r>
      <w:r w:rsidRPr="00381026">
        <w:rPr>
          <w:rFonts w:ascii="Times New Roman" w:hAnsi="Times New Roman" w:cs="Times New Roman"/>
          <w:sz w:val="28"/>
          <w:szCs w:val="28"/>
          <w:lang w:val="uk-UA"/>
        </w:rPr>
        <w:t xml:space="preserve"> – об’єм, який залишається в легенях після максимально повного видиху. У молодих осіб в нормі – не більше 25–30% ЗЄЛ, а в осіб похилого віку – близько 35% </w:t>
      </w:r>
      <w:r w:rsidR="00961A6B" w:rsidRPr="00381026">
        <w:rPr>
          <w:rFonts w:ascii="Times New Roman" w:hAnsi="Times New Roman" w:cs="Times New Roman"/>
          <w:sz w:val="28"/>
          <w:szCs w:val="28"/>
          <w:lang w:val="uk-UA"/>
        </w:rPr>
        <w:t xml:space="preserve">від ЗЄЛ (норма – 1000–1200 </w:t>
      </w:r>
      <w:proofErr w:type="spellStart"/>
      <w:r w:rsidR="00961A6B" w:rsidRPr="00381026">
        <w:rPr>
          <w:rFonts w:ascii="Times New Roman" w:hAnsi="Times New Roman" w:cs="Times New Roman"/>
          <w:sz w:val="28"/>
          <w:szCs w:val="28"/>
          <w:lang w:val="uk-UA"/>
        </w:rPr>
        <w:t>мл</w:t>
      </w:r>
      <w:proofErr w:type="spellEnd"/>
      <w:r w:rsidR="00961A6B" w:rsidRPr="00381026">
        <w:rPr>
          <w:rFonts w:ascii="Times New Roman" w:hAnsi="Times New Roman" w:cs="Times New Roman"/>
          <w:sz w:val="28"/>
          <w:szCs w:val="28"/>
          <w:lang w:val="uk-UA"/>
        </w:rPr>
        <w:t>).</w:t>
      </w:r>
    </w:p>
    <w:p w:rsidR="00961A6B"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 xml:space="preserve">ФЗЄ (функціональна залишкова ємність) </w:t>
      </w:r>
      <w:r w:rsidRPr="00381026">
        <w:rPr>
          <w:rFonts w:ascii="Times New Roman" w:hAnsi="Times New Roman" w:cs="Times New Roman"/>
          <w:sz w:val="28"/>
          <w:szCs w:val="28"/>
          <w:lang w:val="uk-UA"/>
        </w:rPr>
        <w:t xml:space="preserve">– об’єм повітря, що залишився у легенях на рівні спокійного видиху, сума </w:t>
      </w:r>
      <w:proofErr w:type="spellStart"/>
      <w:r w:rsidRPr="00381026">
        <w:rPr>
          <w:rFonts w:ascii="Times New Roman" w:hAnsi="Times New Roman" w:cs="Times New Roman"/>
          <w:sz w:val="28"/>
          <w:szCs w:val="28"/>
          <w:lang w:val="uk-UA"/>
        </w:rPr>
        <w:t>РОвид</w:t>
      </w:r>
      <w:proofErr w:type="spellEnd"/>
      <w:r w:rsidR="00961A6B" w:rsidRPr="00381026">
        <w:rPr>
          <w:rFonts w:ascii="Times New Roman" w:hAnsi="Times New Roman" w:cs="Times New Roman"/>
          <w:sz w:val="28"/>
          <w:szCs w:val="28"/>
          <w:lang w:val="uk-UA"/>
        </w:rPr>
        <w:t xml:space="preserve"> і ЗОЛ (в нормі – 40– 50% ЗЄЛ).</w:t>
      </w:r>
    </w:p>
    <w:p w:rsidR="00961A6B" w:rsidRPr="00381026" w:rsidRDefault="00961A6B" w:rsidP="00961A6B">
      <w:pPr>
        <w:spacing w:after="0"/>
        <w:ind w:firstLine="709"/>
        <w:contextualSpacing/>
        <w:jc w:val="center"/>
        <w:rPr>
          <w:rFonts w:ascii="Times New Roman" w:hAnsi="Times New Roman" w:cs="Times New Roman"/>
          <w:i/>
          <w:sz w:val="28"/>
          <w:szCs w:val="28"/>
          <w:lang w:val="uk-UA"/>
        </w:rPr>
      </w:pPr>
      <w:r w:rsidRPr="00381026">
        <w:rPr>
          <w:rFonts w:ascii="Times New Roman" w:hAnsi="Times New Roman" w:cs="Times New Roman"/>
          <w:i/>
          <w:sz w:val="28"/>
          <w:szCs w:val="28"/>
          <w:lang w:val="uk-UA"/>
        </w:rPr>
        <w:t xml:space="preserve">ФЗЄ = </w:t>
      </w:r>
      <w:proofErr w:type="spellStart"/>
      <w:r w:rsidRPr="00381026">
        <w:rPr>
          <w:rFonts w:ascii="Times New Roman" w:hAnsi="Times New Roman" w:cs="Times New Roman"/>
          <w:i/>
          <w:sz w:val="28"/>
          <w:szCs w:val="28"/>
          <w:lang w:val="uk-UA"/>
        </w:rPr>
        <w:t>ЗО+Ровид</w:t>
      </w:r>
      <w:proofErr w:type="spellEnd"/>
      <w:r w:rsidRPr="00381026">
        <w:rPr>
          <w:rFonts w:ascii="Times New Roman" w:hAnsi="Times New Roman" w:cs="Times New Roman"/>
          <w:i/>
          <w:sz w:val="28"/>
          <w:szCs w:val="28"/>
          <w:lang w:val="uk-UA"/>
        </w:rPr>
        <w:t>.</w:t>
      </w:r>
    </w:p>
    <w:p w:rsidR="00961A6B" w:rsidRPr="00381026" w:rsidRDefault="00961A6B" w:rsidP="00961A6B">
      <w:pPr>
        <w:spacing w:after="0"/>
        <w:ind w:firstLine="709"/>
        <w:contextualSpacing/>
        <w:jc w:val="center"/>
        <w:rPr>
          <w:rFonts w:ascii="Times New Roman" w:hAnsi="Times New Roman" w:cs="Times New Roman"/>
          <w:sz w:val="18"/>
          <w:szCs w:val="18"/>
          <w:lang w:val="uk-UA"/>
        </w:rPr>
      </w:pPr>
    </w:p>
    <w:p w:rsidR="00DF5573" w:rsidRPr="00381026" w:rsidRDefault="001A4606" w:rsidP="00961A6B">
      <w:pPr>
        <w:spacing w:after="0"/>
        <w:ind w:firstLine="708"/>
        <w:jc w:val="center"/>
        <w:rPr>
          <w:rFonts w:ascii="Times New Roman" w:hAnsi="Times New Roman" w:cs="Times New Roman"/>
          <w:sz w:val="28"/>
          <w:szCs w:val="28"/>
          <w:lang w:val="uk-UA"/>
        </w:rPr>
      </w:pPr>
      <w:r w:rsidRPr="00381026">
        <w:rPr>
          <w:rFonts w:ascii="Times New Roman" w:hAnsi="Times New Roman" w:cs="Times New Roman"/>
          <w:b/>
          <w:i/>
          <w:sz w:val="28"/>
          <w:szCs w:val="28"/>
          <w:lang w:val="uk-UA"/>
        </w:rPr>
        <w:t>ЗЄЛ (залишкова ємність легень)</w:t>
      </w:r>
      <w:r w:rsidRPr="00381026">
        <w:rPr>
          <w:rFonts w:ascii="Times New Roman" w:hAnsi="Times New Roman" w:cs="Times New Roman"/>
          <w:sz w:val="28"/>
          <w:szCs w:val="28"/>
          <w:lang w:val="uk-UA"/>
        </w:rPr>
        <w:t xml:space="preserve"> – сума ЖЄЛ та ЗОЛ, максимальний об’єм, який можуть вмістити легені на висоті глибокого вдиху. </w:t>
      </w:r>
    </w:p>
    <w:p w:rsidR="00DF5573" w:rsidRPr="00381026" w:rsidRDefault="00DF5573" w:rsidP="00961A6B">
      <w:pPr>
        <w:spacing w:after="0"/>
        <w:ind w:firstLine="708"/>
        <w:jc w:val="center"/>
        <w:rPr>
          <w:rFonts w:ascii="Times New Roman" w:hAnsi="Times New Roman" w:cs="Times New Roman"/>
          <w:sz w:val="18"/>
          <w:szCs w:val="18"/>
          <w:lang w:val="uk-UA"/>
        </w:rPr>
      </w:pPr>
    </w:p>
    <w:p w:rsidR="00961A6B" w:rsidRPr="00381026" w:rsidRDefault="00961A6B" w:rsidP="00961A6B">
      <w:pPr>
        <w:spacing w:after="0"/>
        <w:ind w:firstLine="708"/>
        <w:jc w:val="center"/>
        <w:rPr>
          <w:rFonts w:ascii="Times New Roman" w:hAnsi="Times New Roman" w:cs="Times New Roman"/>
          <w:i/>
          <w:sz w:val="28"/>
          <w:szCs w:val="28"/>
          <w:lang w:val="uk-UA"/>
        </w:rPr>
      </w:pPr>
      <w:r w:rsidRPr="00381026">
        <w:rPr>
          <w:rFonts w:ascii="Times New Roman" w:hAnsi="Times New Roman" w:cs="Times New Roman"/>
          <w:i/>
          <w:sz w:val="28"/>
          <w:szCs w:val="28"/>
          <w:lang w:val="uk-UA"/>
        </w:rPr>
        <w:t>ЗЄЛ=ЖЄЛ+ЗО</w:t>
      </w:r>
    </w:p>
    <w:p w:rsidR="00BF4591" w:rsidRPr="00381026" w:rsidRDefault="00BF4591" w:rsidP="00961A6B">
      <w:pPr>
        <w:spacing w:after="0"/>
        <w:ind w:firstLine="708"/>
        <w:jc w:val="center"/>
        <w:rPr>
          <w:rFonts w:ascii="Times New Roman" w:hAnsi="Times New Roman" w:cs="Times New Roman"/>
          <w:i/>
          <w:sz w:val="28"/>
          <w:szCs w:val="28"/>
          <w:lang w:val="uk-UA"/>
        </w:rPr>
      </w:pPr>
    </w:p>
    <w:p w:rsidR="00961A6B" w:rsidRPr="00381026" w:rsidRDefault="00BF4591" w:rsidP="00BF4591">
      <w:pPr>
        <w:spacing w:after="0"/>
        <w:ind w:firstLine="708"/>
        <w:jc w:val="center"/>
        <w:rPr>
          <w:rFonts w:ascii="Times New Roman" w:hAnsi="Times New Roman" w:cs="Times New Roman"/>
          <w:sz w:val="28"/>
          <w:szCs w:val="28"/>
          <w:lang w:val="uk-UA"/>
        </w:rPr>
      </w:pPr>
      <w:r w:rsidRPr="00381026">
        <w:rPr>
          <w:rFonts w:ascii="Times New Roman" w:hAnsi="Times New Roman" w:cs="Times New Roman"/>
          <w:noProof/>
          <w:sz w:val="28"/>
          <w:szCs w:val="28"/>
          <w:lang w:eastAsia="ru-RU"/>
        </w:rPr>
        <w:drawing>
          <wp:inline distT="0" distB="0" distL="0" distR="0" wp14:anchorId="2257E9A4" wp14:editId="21AAF738">
            <wp:extent cx="3661929" cy="2000922"/>
            <wp:effectExtent l="0" t="0" r="0" b="0"/>
            <wp:docPr id="9" name="Рисунок 9" descr="C:\Users\Tatyana\Desktop\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tyana\Desktop\images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1787" cy="2000845"/>
                    </a:xfrm>
                    <a:prstGeom prst="rect">
                      <a:avLst/>
                    </a:prstGeom>
                    <a:noFill/>
                    <a:ln>
                      <a:noFill/>
                    </a:ln>
                  </pic:spPr>
                </pic:pic>
              </a:graphicData>
            </a:graphic>
          </wp:inline>
        </w:drawing>
      </w:r>
    </w:p>
    <w:p w:rsidR="00961A6B" w:rsidRPr="00381026" w:rsidRDefault="001A4606" w:rsidP="00961A6B">
      <w:pPr>
        <w:spacing w:after="0"/>
        <w:ind w:firstLine="708"/>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Спірограма</w:t>
      </w:r>
    </w:p>
    <w:p w:rsidR="00961A6B" w:rsidRPr="00381026" w:rsidRDefault="00961A6B" w:rsidP="00961A6B">
      <w:pPr>
        <w:spacing w:after="0"/>
        <w:ind w:firstLine="708"/>
        <w:jc w:val="center"/>
        <w:rPr>
          <w:rFonts w:ascii="Times New Roman" w:hAnsi="Times New Roman" w:cs="Times New Roman"/>
          <w:sz w:val="18"/>
          <w:szCs w:val="18"/>
          <w:lang w:val="uk-UA"/>
        </w:rPr>
      </w:pPr>
    </w:p>
    <w:p w:rsidR="00BF4591" w:rsidRPr="00381026" w:rsidRDefault="00BF4591" w:rsidP="00961A6B">
      <w:pPr>
        <w:spacing w:after="0"/>
        <w:ind w:firstLine="708"/>
        <w:jc w:val="center"/>
        <w:rPr>
          <w:rFonts w:ascii="Times New Roman" w:hAnsi="Times New Roman" w:cs="Times New Roman"/>
          <w:b/>
          <w:i/>
          <w:sz w:val="18"/>
          <w:szCs w:val="18"/>
          <w:lang w:val="uk-UA"/>
        </w:rPr>
      </w:pPr>
    </w:p>
    <w:p w:rsidR="00961A6B" w:rsidRPr="00381026" w:rsidRDefault="001A4606" w:rsidP="00961A6B">
      <w:pPr>
        <w:spacing w:after="0"/>
        <w:ind w:firstLine="708"/>
        <w:jc w:val="center"/>
        <w:rPr>
          <w:rFonts w:ascii="Times New Roman" w:hAnsi="Times New Roman" w:cs="Times New Roman"/>
          <w:b/>
          <w:i/>
          <w:sz w:val="28"/>
          <w:szCs w:val="28"/>
          <w:lang w:val="uk-UA"/>
        </w:rPr>
      </w:pPr>
      <w:r w:rsidRPr="00381026">
        <w:rPr>
          <w:rFonts w:ascii="Times New Roman" w:hAnsi="Times New Roman" w:cs="Times New Roman"/>
          <w:b/>
          <w:i/>
          <w:sz w:val="28"/>
          <w:szCs w:val="28"/>
          <w:lang w:val="uk-UA"/>
        </w:rPr>
        <w:t>Показники легеневої вентиляції</w:t>
      </w:r>
    </w:p>
    <w:p w:rsidR="00DF5573"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У режимі спокійного дихання визначаються ДО т</w:t>
      </w:r>
      <w:r w:rsidR="00DF5573" w:rsidRPr="00381026">
        <w:rPr>
          <w:rFonts w:ascii="Times New Roman" w:hAnsi="Times New Roman" w:cs="Times New Roman"/>
          <w:sz w:val="28"/>
          <w:szCs w:val="28"/>
          <w:lang w:val="uk-UA"/>
        </w:rPr>
        <w:t>а ХОЛ.</w:t>
      </w:r>
    </w:p>
    <w:p w:rsidR="00DF5573"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 xml:space="preserve">ХОЛ (хвилинний об’єм легень) </w:t>
      </w:r>
      <w:r w:rsidRPr="00381026">
        <w:rPr>
          <w:rFonts w:ascii="Times New Roman" w:hAnsi="Times New Roman" w:cs="Times New Roman"/>
          <w:sz w:val="28"/>
          <w:szCs w:val="28"/>
          <w:lang w:val="uk-UA"/>
        </w:rPr>
        <w:t xml:space="preserve">– об'єм повітря, який проходити через легені за 1 хв. Його розраховують, підсумовуючи дихальні об'єми (ДО) за 1 </w:t>
      </w:r>
      <w:proofErr w:type="spellStart"/>
      <w:r w:rsidRPr="00381026">
        <w:rPr>
          <w:rFonts w:ascii="Times New Roman" w:hAnsi="Times New Roman" w:cs="Times New Roman"/>
          <w:sz w:val="28"/>
          <w:szCs w:val="28"/>
          <w:lang w:val="uk-UA"/>
        </w:rPr>
        <w:t>хв</w:t>
      </w:r>
      <w:proofErr w:type="spellEnd"/>
      <w:r w:rsidRPr="00381026">
        <w:rPr>
          <w:rFonts w:ascii="Times New Roman" w:hAnsi="Times New Roman" w:cs="Times New Roman"/>
          <w:sz w:val="28"/>
          <w:szCs w:val="28"/>
          <w:lang w:val="uk-UA"/>
        </w:rPr>
        <w:t xml:space="preserve"> спокійного дихання, або спрощено: </w:t>
      </w:r>
    </w:p>
    <w:p w:rsidR="00DF5573" w:rsidRPr="00381026" w:rsidRDefault="00DF5573" w:rsidP="00DF5573">
      <w:pPr>
        <w:spacing w:after="0"/>
        <w:ind w:firstLine="708"/>
        <w:jc w:val="center"/>
        <w:rPr>
          <w:rFonts w:ascii="Times New Roman" w:hAnsi="Times New Roman" w:cs="Times New Roman"/>
          <w:i/>
          <w:sz w:val="28"/>
          <w:szCs w:val="28"/>
          <w:lang w:val="uk-UA"/>
        </w:rPr>
      </w:pPr>
      <w:r w:rsidRPr="00381026">
        <w:rPr>
          <w:rFonts w:ascii="Times New Roman" w:hAnsi="Times New Roman" w:cs="Times New Roman"/>
          <w:i/>
          <w:sz w:val="28"/>
          <w:szCs w:val="28"/>
          <w:lang w:val="uk-UA"/>
        </w:rPr>
        <w:t xml:space="preserve">ХОД </w:t>
      </w:r>
      <w:proofErr w:type="spellStart"/>
      <w:r w:rsidRPr="00381026">
        <w:rPr>
          <w:rFonts w:ascii="Times New Roman" w:hAnsi="Times New Roman" w:cs="Times New Roman"/>
          <w:i/>
          <w:sz w:val="28"/>
          <w:szCs w:val="28"/>
          <w:lang w:val="uk-UA"/>
        </w:rPr>
        <w:t>мл</w:t>
      </w:r>
      <w:proofErr w:type="spellEnd"/>
      <w:r w:rsidRPr="00381026">
        <w:rPr>
          <w:rFonts w:ascii="Times New Roman" w:hAnsi="Times New Roman" w:cs="Times New Roman"/>
          <w:i/>
          <w:sz w:val="28"/>
          <w:szCs w:val="28"/>
          <w:lang w:val="uk-UA"/>
        </w:rPr>
        <w:t>/</w:t>
      </w:r>
      <w:proofErr w:type="spellStart"/>
      <w:r w:rsidRPr="00381026">
        <w:rPr>
          <w:rFonts w:ascii="Times New Roman" w:hAnsi="Times New Roman" w:cs="Times New Roman"/>
          <w:i/>
          <w:sz w:val="28"/>
          <w:szCs w:val="28"/>
          <w:lang w:val="uk-UA"/>
        </w:rPr>
        <w:t>хв</w:t>
      </w:r>
      <w:proofErr w:type="spellEnd"/>
      <w:r w:rsidRPr="00381026">
        <w:rPr>
          <w:rFonts w:ascii="Times New Roman" w:hAnsi="Times New Roman" w:cs="Times New Roman"/>
          <w:i/>
          <w:sz w:val="28"/>
          <w:szCs w:val="28"/>
          <w:lang w:val="uk-UA"/>
        </w:rPr>
        <w:t xml:space="preserve"> = ЧД х ДО, </w:t>
      </w:r>
      <w:r w:rsidRPr="00381026">
        <w:rPr>
          <w:rFonts w:ascii="Times New Roman" w:hAnsi="Times New Roman" w:cs="Times New Roman"/>
          <w:i/>
          <w:sz w:val="28"/>
          <w:szCs w:val="28"/>
          <w:lang w:val="uk-UA"/>
        </w:rPr>
        <w:t>де</w:t>
      </w:r>
    </w:p>
    <w:p w:rsidR="00DF5573"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ЧД – число дихальних рухів за 1 </w:t>
      </w:r>
      <w:proofErr w:type="spellStart"/>
      <w:r w:rsidRPr="00381026">
        <w:rPr>
          <w:rFonts w:ascii="Times New Roman" w:hAnsi="Times New Roman" w:cs="Times New Roman"/>
          <w:sz w:val="28"/>
          <w:szCs w:val="28"/>
          <w:lang w:val="uk-UA"/>
        </w:rPr>
        <w:t>хв</w:t>
      </w:r>
      <w:proofErr w:type="spellEnd"/>
      <w:r w:rsidRPr="00381026">
        <w:rPr>
          <w:rFonts w:ascii="Times New Roman" w:hAnsi="Times New Roman" w:cs="Times New Roman"/>
          <w:sz w:val="28"/>
          <w:szCs w:val="28"/>
          <w:lang w:val="uk-UA"/>
        </w:rPr>
        <w:t xml:space="preserve"> (частота дих</w:t>
      </w:r>
      <w:r w:rsidR="00DF5573" w:rsidRPr="00381026">
        <w:rPr>
          <w:rFonts w:ascii="Times New Roman" w:hAnsi="Times New Roman" w:cs="Times New Roman"/>
          <w:sz w:val="28"/>
          <w:szCs w:val="28"/>
          <w:lang w:val="uk-UA"/>
        </w:rPr>
        <w:t>ання)</w:t>
      </w:r>
    </w:p>
    <w:p w:rsidR="00DF5573" w:rsidRPr="00381026" w:rsidRDefault="00DF5573"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ДО – дихальний об'єм, </w:t>
      </w:r>
      <w:proofErr w:type="spellStart"/>
      <w:r w:rsidRPr="00381026">
        <w:rPr>
          <w:rFonts w:ascii="Times New Roman" w:hAnsi="Times New Roman" w:cs="Times New Roman"/>
          <w:sz w:val="28"/>
          <w:szCs w:val="28"/>
          <w:lang w:val="uk-UA"/>
        </w:rPr>
        <w:t>мл.</w:t>
      </w:r>
      <w:proofErr w:type="spellEnd"/>
    </w:p>
    <w:p w:rsidR="00DF5573"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lastRenderedPageBreak/>
        <w:t>Величина ХОД залежить від ряду факторів: фізичного навантаження, вмісту О</w:t>
      </w:r>
      <w:r w:rsidRPr="00381026">
        <w:rPr>
          <w:rFonts w:ascii="Times New Roman" w:hAnsi="Times New Roman" w:cs="Times New Roman"/>
          <w:sz w:val="18"/>
          <w:szCs w:val="18"/>
          <w:lang w:val="uk-UA"/>
        </w:rPr>
        <w:t>2</w:t>
      </w:r>
      <w:r w:rsidRPr="00381026">
        <w:rPr>
          <w:rFonts w:ascii="Times New Roman" w:hAnsi="Times New Roman" w:cs="Times New Roman"/>
          <w:sz w:val="28"/>
          <w:szCs w:val="28"/>
          <w:lang w:val="uk-UA"/>
        </w:rPr>
        <w:t>, недостачі О</w:t>
      </w:r>
      <w:r w:rsidRPr="00381026">
        <w:rPr>
          <w:rFonts w:ascii="Times New Roman" w:hAnsi="Times New Roman" w:cs="Times New Roman"/>
          <w:sz w:val="18"/>
          <w:szCs w:val="18"/>
          <w:lang w:val="uk-UA"/>
        </w:rPr>
        <w:t>2</w:t>
      </w:r>
      <w:r w:rsidRPr="00381026">
        <w:rPr>
          <w:rFonts w:ascii="Times New Roman" w:hAnsi="Times New Roman" w:cs="Times New Roman"/>
          <w:sz w:val="28"/>
          <w:szCs w:val="28"/>
          <w:lang w:val="uk-UA"/>
        </w:rPr>
        <w:t xml:space="preserve"> у повітрі, що вдихається. Збільшення легеневої вентиляції спостерігається при підвищеній потребі організму в кисні й може відбуватися шляхом поглиблення диха</w:t>
      </w:r>
      <w:r w:rsidR="00DF5573" w:rsidRPr="00381026">
        <w:rPr>
          <w:rFonts w:ascii="Times New Roman" w:hAnsi="Times New Roman" w:cs="Times New Roman"/>
          <w:sz w:val="28"/>
          <w:szCs w:val="28"/>
          <w:lang w:val="uk-UA"/>
        </w:rPr>
        <w:t>ння та збільшення його частоти.</w:t>
      </w:r>
    </w:p>
    <w:p w:rsidR="00DF5573"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Хвилинний об’єм дихання в дітей – 4900 </w:t>
      </w:r>
      <w:proofErr w:type="spellStart"/>
      <w:r w:rsidRPr="00381026">
        <w:rPr>
          <w:rFonts w:ascii="Times New Roman" w:hAnsi="Times New Roman" w:cs="Times New Roman"/>
          <w:sz w:val="28"/>
          <w:szCs w:val="28"/>
          <w:lang w:val="uk-UA"/>
        </w:rPr>
        <w:t>мл</w:t>
      </w:r>
      <w:proofErr w:type="spellEnd"/>
      <w:r w:rsidRPr="00381026">
        <w:rPr>
          <w:rFonts w:ascii="Times New Roman" w:hAnsi="Times New Roman" w:cs="Times New Roman"/>
          <w:sz w:val="28"/>
          <w:szCs w:val="28"/>
          <w:lang w:val="uk-UA"/>
        </w:rPr>
        <w:t>, у дорослого –</w:t>
      </w:r>
      <w:r w:rsidR="00DF5573" w:rsidRPr="00381026">
        <w:rPr>
          <w:rFonts w:ascii="Times New Roman" w:hAnsi="Times New Roman" w:cs="Times New Roman"/>
          <w:sz w:val="28"/>
          <w:szCs w:val="28"/>
          <w:lang w:val="uk-UA"/>
        </w:rPr>
        <w:t xml:space="preserve">                   </w:t>
      </w:r>
      <w:r w:rsidRPr="00381026">
        <w:rPr>
          <w:rFonts w:ascii="Times New Roman" w:hAnsi="Times New Roman" w:cs="Times New Roman"/>
          <w:sz w:val="28"/>
          <w:szCs w:val="28"/>
          <w:lang w:val="uk-UA"/>
        </w:rPr>
        <w:t>5000...6000 мол. При наявності спірометра кожний педагог може оцінити функцію зовнішньо</w:t>
      </w:r>
      <w:r w:rsidR="00DF5573" w:rsidRPr="00381026">
        <w:rPr>
          <w:rFonts w:ascii="Times New Roman" w:hAnsi="Times New Roman" w:cs="Times New Roman"/>
          <w:sz w:val="28"/>
          <w:szCs w:val="28"/>
          <w:lang w:val="uk-UA"/>
        </w:rPr>
        <w:t>го дихання в дітей свого класу.</w:t>
      </w:r>
    </w:p>
    <w:p w:rsidR="00DF5573"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У дорослих посилення легеневого газообміну йде за рахунок збільшення глибини дихання. Діти, у силу особливостей будови їх апарата дихання, при фізичних навантаженнях не можуть змінити глибину дихання, а учащають дихання. Тому одна із завдань учителя – навчити дітей правильно дихати</w:t>
      </w:r>
      <w:r w:rsidR="00DF5573" w:rsidRPr="00381026">
        <w:rPr>
          <w:rFonts w:ascii="Times New Roman" w:hAnsi="Times New Roman" w:cs="Times New Roman"/>
          <w:sz w:val="28"/>
          <w:szCs w:val="28"/>
          <w:lang w:val="uk-UA"/>
        </w:rPr>
        <w:t>.</w:t>
      </w:r>
    </w:p>
    <w:p w:rsidR="00DF5573"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i/>
          <w:sz w:val="28"/>
          <w:szCs w:val="28"/>
          <w:lang w:val="uk-UA"/>
        </w:rPr>
        <w:t>Що значить правильно дихати?</w:t>
      </w:r>
    </w:p>
    <w:p w:rsidR="00CF6904"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Це коли вдих коротший за видих. Такий ритм дихання полегшує розумову й фізичну діяльність. Причина: під час вдиху знижується активність відділів мозку ( крім дихального центру), а при видиху – навпаки. </w:t>
      </w:r>
    </w:p>
    <w:p w:rsidR="00CF6904" w:rsidRPr="00381026" w:rsidRDefault="00CF6904" w:rsidP="008F0E0D">
      <w:pPr>
        <w:spacing w:after="0"/>
        <w:ind w:firstLine="708"/>
        <w:jc w:val="both"/>
        <w:rPr>
          <w:rFonts w:ascii="Times New Roman" w:hAnsi="Times New Roman" w:cs="Times New Roman"/>
          <w:sz w:val="28"/>
          <w:szCs w:val="28"/>
          <w:lang w:val="uk-UA"/>
        </w:rPr>
      </w:pPr>
    </w:p>
    <w:p w:rsidR="00CF6904"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МВЛ – максимальна вентиляція легень</w:t>
      </w:r>
      <w:r w:rsidRPr="00381026">
        <w:rPr>
          <w:rFonts w:ascii="Times New Roman" w:hAnsi="Times New Roman" w:cs="Times New Roman"/>
          <w:sz w:val="28"/>
          <w:szCs w:val="28"/>
          <w:lang w:val="uk-UA"/>
        </w:rPr>
        <w:t xml:space="preserve">, максимальний хвилинний об’єм, максимальна дихальна ємність – це максимальний об’єм повітря, який може бути провентильований за 1 </w:t>
      </w:r>
      <w:proofErr w:type="spellStart"/>
      <w:r w:rsidRPr="00381026">
        <w:rPr>
          <w:rFonts w:ascii="Times New Roman" w:hAnsi="Times New Roman" w:cs="Times New Roman"/>
          <w:sz w:val="28"/>
          <w:szCs w:val="28"/>
          <w:lang w:val="uk-UA"/>
        </w:rPr>
        <w:t>хв</w:t>
      </w:r>
      <w:proofErr w:type="spellEnd"/>
      <w:r w:rsidRPr="00381026">
        <w:rPr>
          <w:rFonts w:ascii="Times New Roman" w:hAnsi="Times New Roman" w:cs="Times New Roman"/>
          <w:sz w:val="28"/>
          <w:szCs w:val="28"/>
          <w:lang w:val="uk-UA"/>
        </w:rPr>
        <w:t xml:space="preserve"> максимально інтенсивного дихання. Досліджуваний повинен дихати яком</w:t>
      </w:r>
      <w:r w:rsidR="00CF6904" w:rsidRPr="00381026">
        <w:rPr>
          <w:rFonts w:ascii="Times New Roman" w:hAnsi="Times New Roman" w:cs="Times New Roman"/>
          <w:sz w:val="28"/>
          <w:szCs w:val="28"/>
          <w:lang w:val="uk-UA"/>
        </w:rPr>
        <w:t>ога глибше і частіше.</w:t>
      </w:r>
    </w:p>
    <w:p w:rsidR="00CF6904"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i/>
          <w:sz w:val="28"/>
          <w:szCs w:val="28"/>
          <w:lang w:val="uk-UA"/>
        </w:rPr>
        <w:t>МВЛ</w:t>
      </w:r>
      <w:r w:rsidRPr="00381026">
        <w:rPr>
          <w:rFonts w:ascii="Times New Roman" w:hAnsi="Times New Roman" w:cs="Times New Roman"/>
          <w:sz w:val="28"/>
          <w:szCs w:val="28"/>
          <w:lang w:val="uk-UA"/>
        </w:rPr>
        <w:t xml:space="preserve"> характеризує функціональну здатність апарату </w:t>
      </w:r>
      <w:r w:rsidR="00CF6904" w:rsidRPr="00381026">
        <w:rPr>
          <w:rFonts w:ascii="Times New Roman" w:hAnsi="Times New Roman" w:cs="Times New Roman"/>
          <w:sz w:val="28"/>
          <w:szCs w:val="28"/>
          <w:lang w:val="uk-UA"/>
        </w:rPr>
        <w:t>зовнішнього дихання (50–180 л).</w:t>
      </w:r>
    </w:p>
    <w:p w:rsidR="00CF6904" w:rsidRPr="00381026" w:rsidRDefault="00CF6904" w:rsidP="00CF6904">
      <w:pPr>
        <w:spacing w:after="0"/>
        <w:ind w:firstLine="708"/>
        <w:jc w:val="center"/>
        <w:rPr>
          <w:rFonts w:ascii="Times New Roman" w:hAnsi="Times New Roman" w:cs="Times New Roman"/>
          <w:i/>
          <w:sz w:val="28"/>
          <w:szCs w:val="28"/>
          <w:lang w:val="uk-UA"/>
        </w:rPr>
      </w:pPr>
      <w:r w:rsidRPr="00381026">
        <w:rPr>
          <w:rFonts w:ascii="Times New Roman" w:hAnsi="Times New Roman" w:cs="Times New Roman"/>
          <w:i/>
          <w:sz w:val="28"/>
          <w:szCs w:val="28"/>
          <w:lang w:val="uk-UA"/>
        </w:rPr>
        <w:t xml:space="preserve">МВЛ = </w:t>
      </w:r>
      <w:proofErr w:type="spellStart"/>
      <w:r w:rsidRPr="00381026">
        <w:rPr>
          <w:rFonts w:ascii="Times New Roman" w:hAnsi="Times New Roman" w:cs="Times New Roman"/>
          <w:i/>
          <w:sz w:val="28"/>
          <w:szCs w:val="28"/>
          <w:lang w:val="uk-UA"/>
        </w:rPr>
        <w:t>ДОмакс</w:t>
      </w:r>
      <w:proofErr w:type="spellEnd"/>
      <w:r w:rsidRPr="00381026">
        <w:rPr>
          <w:rFonts w:ascii="Times New Roman" w:hAnsi="Times New Roman" w:cs="Times New Roman"/>
          <w:i/>
          <w:sz w:val="28"/>
          <w:szCs w:val="28"/>
          <w:lang w:val="uk-UA"/>
        </w:rPr>
        <w:t xml:space="preserve"> • </w:t>
      </w:r>
      <w:proofErr w:type="spellStart"/>
      <w:r w:rsidRPr="00381026">
        <w:rPr>
          <w:rFonts w:ascii="Times New Roman" w:hAnsi="Times New Roman" w:cs="Times New Roman"/>
          <w:i/>
          <w:sz w:val="28"/>
          <w:szCs w:val="28"/>
          <w:lang w:val="uk-UA"/>
        </w:rPr>
        <w:t>ЧДмакс.</w:t>
      </w:r>
      <w:proofErr w:type="spellEnd"/>
    </w:p>
    <w:p w:rsidR="00CF6904"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i/>
          <w:sz w:val="28"/>
          <w:szCs w:val="28"/>
          <w:lang w:val="uk-UA"/>
        </w:rPr>
        <w:t>МВЛ</w:t>
      </w:r>
      <w:r w:rsidRPr="00381026">
        <w:rPr>
          <w:rFonts w:ascii="Times New Roman" w:hAnsi="Times New Roman" w:cs="Times New Roman"/>
          <w:sz w:val="28"/>
          <w:szCs w:val="28"/>
          <w:lang w:val="uk-UA"/>
        </w:rPr>
        <w:t xml:space="preserve"> визначають, підсумовуючи об'єми всіх дихальних рухів при </w:t>
      </w:r>
      <w:proofErr w:type="spellStart"/>
      <w:r w:rsidRPr="00381026">
        <w:rPr>
          <w:rFonts w:ascii="Times New Roman" w:hAnsi="Times New Roman" w:cs="Times New Roman"/>
          <w:sz w:val="28"/>
          <w:szCs w:val="28"/>
          <w:lang w:val="uk-UA"/>
        </w:rPr>
        <w:t>форсованному</w:t>
      </w:r>
      <w:proofErr w:type="spellEnd"/>
      <w:r w:rsidRPr="00381026">
        <w:rPr>
          <w:rFonts w:ascii="Times New Roman" w:hAnsi="Times New Roman" w:cs="Times New Roman"/>
          <w:sz w:val="28"/>
          <w:szCs w:val="28"/>
          <w:lang w:val="uk-UA"/>
        </w:rPr>
        <w:t xml:space="preserve"> диханні за 15 </w:t>
      </w:r>
      <w:proofErr w:type="spellStart"/>
      <w:r w:rsidRPr="00381026">
        <w:rPr>
          <w:rFonts w:ascii="Times New Roman" w:hAnsi="Times New Roman" w:cs="Times New Roman"/>
          <w:sz w:val="28"/>
          <w:szCs w:val="28"/>
          <w:lang w:val="uk-UA"/>
        </w:rPr>
        <w:t>хв</w:t>
      </w:r>
      <w:proofErr w:type="spellEnd"/>
      <w:r w:rsidR="00CF6904" w:rsidRPr="00381026">
        <w:rPr>
          <w:rFonts w:ascii="Times New Roman" w:hAnsi="Times New Roman" w:cs="Times New Roman"/>
          <w:sz w:val="28"/>
          <w:szCs w:val="28"/>
          <w:lang w:val="uk-UA"/>
        </w:rPr>
        <w:t xml:space="preserve"> і потім перераховуючи на 1 хв.</w:t>
      </w:r>
    </w:p>
    <w:p w:rsidR="00CF6904"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Цей показник залежить від статі, віку, маси тіла та зросту, положення тіла. Він чутливий до стану нервової системи, на його величину м</w:t>
      </w:r>
      <w:r w:rsidR="00CF6904" w:rsidRPr="00381026">
        <w:rPr>
          <w:rFonts w:ascii="Times New Roman" w:hAnsi="Times New Roman" w:cs="Times New Roman"/>
          <w:sz w:val="28"/>
          <w:szCs w:val="28"/>
          <w:lang w:val="uk-UA"/>
        </w:rPr>
        <w:t>ожуть впливати емоції пацієнта.</w:t>
      </w:r>
    </w:p>
    <w:p w:rsidR="00CF6904"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Величину МВЛ слід виражати не лише в абсолютних цифрах (л/</w:t>
      </w:r>
      <w:proofErr w:type="spellStart"/>
      <w:r w:rsidRPr="00381026">
        <w:rPr>
          <w:rFonts w:ascii="Times New Roman" w:hAnsi="Times New Roman" w:cs="Times New Roman"/>
          <w:sz w:val="28"/>
          <w:szCs w:val="28"/>
          <w:lang w:val="uk-UA"/>
        </w:rPr>
        <w:t>хв</w:t>
      </w:r>
      <w:proofErr w:type="spellEnd"/>
      <w:r w:rsidRPr="00381026">
        <w:rPr>
          <w:rFonts w:ascii="Times New Roman" w:hAnsi="Times New Roman" w:cs="Times New Roman"/>
          <w:sz w:val="28"/>
          <w:szCs w:val="28"/>
          <w:lang w:val="uk-UA"/>
        </w:rPr>
        <w:t>), а й у відсотках до належної величин</w:t>
      </w:r>
      <w:r w:rsidR="00CF6904" w:rsidRPr="00381026">
        <w:rPr>
          <w:rFonts w:ascii="Times New Roman" w:hAnsi="Times New Roman" w:cs="Times New Roman"/>
          <w:sz w:val="28"/>
          <w:szCs w:val="28"/>
          <w:lang w:val="uk-UA"/>
        </w:rPr>
        <w:t>и.</w:t>
      </w:r>
    </w:p>
    <w:p w:rsidR="00CF6904" w:rsidRPr="00381026" w:rsidRDefault="001A4606" w:rsidP="00CF6904">
      <w:pPr>
        <w:spacing w:after="0"/>
        <w:ind w:firstLine="708"/>
        <w:jc w:val="center"/>
        <w:rPr>
          <w:rFonts w:ascii="Times New Roman" w:hAnsi="Times New Roman" w:cs="Times New Roman"/>
          <w:sz w:val="28"/>
          <w:szCs w:val="28"/>
          <w:lang w:val="uk-UA"/>
        </w:rPr>
      </w:pPr>
      <w:r w:rsidRPr="00381026">
        <w:rPr>
          <w:rFonts w:ascii="Times New Roman" w:hAnsi="Times New Roman" w:cs="Times New Roman"/>
          <w:b/>
          <w:i/>
          <w:sz w:val="28"/>
          <w:szCs w:val="28"/>
          <w:lang w:val="uk-UA"/>
        </w:rPr>
        <w:t>Належна величина МВЛ (</w:t>
      </w:r>
      <w:proofErr w:type="spellStart"/>
      <w:r w:rsidRPr="00381026">
        <w:rPr>
          <w:rFonts w:ascii="Times New Roman" w:hAnsi="Times New Roman" w:cs="Times New Roman"/>
          <w:b/>
          <w:i/>
          <w:sz w:val="28"/>
          <w:szCs w:val="28"/>
          <w:lang w:val="uk-UA"/>
        </w:rPr>
        <w:t>НвМВЛ</w:t>
      </w:r>
      <w:proofErr w:type="spellEnd"/>
      <w:r w:rsidRPr="00381026">
        <w:rPr>
          <w:rFonts w:ascii="Times New Roman" w:hAnsi="Times New Roman" w:cs="Times New Roman"/>
          <w:b/>
          <w:i/>
          <w:sz w:val="28"/>
          <w:szCs w:val="28"/>
          <w:lang w:val="uk-UA"/>
        </w:rPr>
        <w:t>)</w:t>
      </w:r>
      <w:r w:rsidRPr="00381026">
        <w:rPr>
          <w:rFonts w:ascii="Times New Roman" w:hAnsi="Times New Roman" w:cs="Times New Roman"/>
          <w:sz w:val="28"/>
          <w:szCs w:val="28"/>
          <w:lang w:val="uk-UA"/>
        </w:rPr>
        <w:t xml:space="preserve"> розраховується за формулою: </w:t>
      </w:r>
      <w:r w:rsidRPr="00381026">
        <w:rPr>
          <w:rFonts w:ascii="Times New Roman" w:hAnsi="Times New Roman" w:cs="Times New Roman"/>
          <w:i/>
          <w:sz w:val="28"/>
          <w:szCs w:val="28"/>
          <w:lang w:val="uk-UA"/>
        </w:rPr>
        <w:t>НМВЛ = 0,5*НЖЄЛ – 35, – де</w:t>
      </w:r>
    </w:p>
    <w:p w:rsidR="00CF6904"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НЖЄЛ – належна вел</w:t>
      </w:r>
      <w:r w:rsidR="00CF6904" w:rsidRPr="00381026">
        <w:rPr>
          <w:rFonts w:ascii="Times New Roman" w:hAnsi="Times New Roman" w:cs="Times New Roman"/>
          <w:sz w:val="28"/>
          <w:szCs w:val="28"/>
          <w:lang w:val="uk-UA"/>
        </w:rPr>
        <w:t>ичина життєвої ємкості легенів,</w:t>
      </w:r>
    </w:p>
    <w:p w:rsidR="005655FA"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35 – максимальна ч</w:t>
      </w:r>
      <w:r w:rsidR="005655FA" w:rsidRPr="00381026">
        <w:rPr>
          <w:rFonts w:ascii="Times New Roman" w:hAnsi="Times New Roman" w:cs="Times New Roman"/>
          <w:sz w:val="28"/>
          <w:szCs w:val="28"/>
          <w:lang w:val="uk-UA"/>
        </w:rPr>
        <w:t>астота дихання здорової людини.</w:t>
      </w:r>
    </w:p>
    <w:p w:rsidR="005655FA" w:rsidRPr="00381026" w:rsidRDefault="005655FA" w:rsidP="008F0E0D">
      <w:pPr>
        <w:spacing w:after="0"/>
        <w:ind w:firstLine="708"/>
        <w:jc w:val="both"/>
        <w:rPr>
          <w:rFonts w:ascii="Times New Roman" w:hAnsi="Times New Roman" w:cs="Times New Roman"/>
          <w:sz w:val="28"/>
          <w:szCs w:val="28"/>
          <w:lang w:val="uk-UA"/>
        </w:rPr>
      </w:pPr>
    </w:p>
    <w:p w:rsidR="005655FA"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РВ (резерв вентиляції)</w:t>
      </w:r>
      <w:r w:rsidRPr="00381026">
        <w:rPr>
          <w:rFonts w:ascii="Times New Roman" w:hAnsi="Times New Roman" w:cs="Times New Roman"/>
          <w:sz w:val="28"/>
          <w:szCs w:val="28"/>
          <w:lang w:val="uk-UA"/>
        </w:rPr>
        <w:t xml:space="preserve"> розрахов</w:t>
      </w:r>
      <w:r w:rsidR="005655FA" w:rsidRPr="00381026">
        <w:rPr>
          <w:rFonts w:ascii="Times New Roman" w:hAnsi="Times New Roman" w:cs="Times New Roman"/>
          <w:sz w:val="28"/>
          <w:szCs w:val="28"/>
          <w:lang w:val="uk-UA"/>
        </w:rPr>
        <w:t>ують за різницею між МВЛ і ХОД.</w:t>
      </w:r>
    </w:p>
    <w:p w:rsidR="005655FA" w:rsidRPr="00381026" w:rsidRDefault="001A4606" w:rsidP="005655FA">
      <w:pPr>
        <w:spacing w:after="0"/>
        <w:ind w:firstLine="708"/>
        <w:jc w:val="center"/>
        <w:rPr>
          <w:rFonts w:ascii="Times New Roman" w:hAnsi="Times New Roman" w:cs="Times New Roman"/>
          <w:i/>
          <w:sz w:val="28"/>
          <w:szCs w:val="28"/>
          <w:lang w:val="uk-UA"/>
        </w:rPr>
      </w:pPr>
      <w:r w:rsidRPr="00381026">
        <w:rPr>
          <w:rFonts w:ascii="Times New Roman" w:hAnsi="Times New Roman" w:cs="Times New Roman"/>
          <w:i/>
          <w:sz w:val="28"/>
          <w:szCs w:val="28"/>
          <w:lang w:val="uk-UA"/>
        </w:rPr>
        <w:t>РВ = М</w:t>
      </w:r>
      <w:r w:rsidR="005655FA" w:rsidRPr="00381026">
        <w:rPr>
          <w:rFonts w:ascii="Times New Roman" w:hAnsi="Times New Roman" w:cs="Times New Roman"/>
          <w:i/>
          <w:sz w:val="28"/>
          <w:szCs w:val="28"/>
          <w:lang w:val="uk-UA"/>
        </w:rPr>
        <w:t>ВЛ – ХОД.</w:t>
      </w:r>
    </w:p>
    <w:p w:rsidR="005655FA"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lastRenderedPageBreak/>
        <w:t>АВЛ (Альвеолярна вентиляція легенів)</w:t>
      </w:r>
      <w:r w:rsidRPr="00381026">
        <w:rPr>
          <w:rFonts w:ascii="Times New Roman" w:hAnsi="Times New Roman" w:cs="Times New Roman"/>
          <w:sz w:val="28"/>
          <w:szCs w:val="28"/>
          <w:lang w:val="uk-UA"/>
        </w:rPr>
        <w:t xml:space="preserve"> об'єм вдихуваного повітря, який надходити до альвеол за 1 хв. Для визначення треба знати дихальний об'єм, величину</w:t>
      </w:r>
      <w:r w:rsidRPr="00381026">
        <w:rPr>
          <w:rFonts w:ascii="Times New Roman" w:hAnsi="Times New Roman" w:cs="Times New Roman"/>
          <w:i/>
          <w:sz w:val="28"/>
          <w:szCs w:val="28"/>
          <w:lang w:val="uk-UA"/>
        </w:rPr>
        <w:t xml:space="preserve"> «мертвого простору» (МП)</w:t>
      </w:r>
      <w:r w:rsidR="005655FA" w:rsidRPr="00381026">
        <w:rPr>
          <w:rFonts w:ascii="Times New Roman" w:hAnsi="Times New Roman" w:cs="Times New Roman"/>
          <w:sz w:val="28"/>
          <w:szCs w:val="28"/>
          <w:lang w:val="uk-UA"/>
        </w:rPr>
        <w:t xml:space="preserve"> і частоту дихання.</w:t>
      </w:r>
    </w:p>
    <w:p w:rsidR="005655FA"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«Мертвий простір»</w:t>
      </w:r>
      <w:r w:rsidRPr="00381026">
        <w:rPr>
          <w:rFonts w:ascii="Times New Roman" w:hAnsi="Times New Roman" w:cs="Times New Roman"/>
          <w:sz w:val="28"/>
          <w:szCs w:val="28"/>
          <w:lang w:val="uk-UA"/>
        </w:rPr>
        <w:t xml:space="preserve"> – це простір </w:t>
      </w:r>
      <w:proofErr w:type="spellStart"/>
      <w:r w:rsidRPr="00381026">
        <w:rPr>
          <w:rFonts w:ascii="Times New Roman" w:hAnsi="Times New Roman" w:cs="Times New Roman"/>
          <w:sz w:val="28"/>
          <w:szCs w:val="28"/>
          <w:lang w:val="uk-UA"/>
        </w:rPr>
        <w:t>повітроносних</w:t>
      </w:r>
      <w:proofErr w:type="spellEnd"/>
      <w:r w:rsidRPr="00381026">
        <w:rPr>
          <w:rFonts w:ascii="Times New Roman" w:hAnsi="Times New Roman" w:cs="Times New Roman"/>
          <w:sz w:val="28"/>
          <w:szCs w:val="28"/>
          <w:lang w:val="uk-UA"/>
        </w:rPr>
        <w:t xml:space="preserve"> шляхів, у яких не відбувається газообмін. Величина його в середньому становить 150 </w:t>
      </w:r>
      <w:proofErr w:type="spellStart"/>
      <w:r w:rsidRPr="00381026">
        <w:rPr>
          <w:rFonts w:ascii="Times New Roman" w:hAnsi="Times New Roman" w:cs="Times New Roman"/>
          <w:sz w:val="28"/>
          <w:szCs w:val="28"/>
          <w:lang w:val="uk-UA"/>
        </w:rPr>
        <w:t>мл.</w:t>
      </w:r>
      <w:proofErr w:type="spellEnd"/>
    </w:p>
    <w:p w:rsidR="005655FA" w:rsidRPr="00381026" w:rsidRDefault="005655FA" w:rsidP="005655FA">
      <w:pPr>
        <w:spacing w:after="0"/>
        <w:ind w:firstLine="708"/>
        <w:jc w:val="center"/>
        <w:rPr>
          <w:rFonts w:ascii="Times New Roman" w:hAnsi="Times New Roman" w:cs="Times New Roman"/>
          <w:i/>
          <w:sz w:val="28"/>
          <w:szCs w:val="28"/>
          <w:lang w:val="uk-UA"/>
        </w:rPr>
      </w:pPr>
      <w:r w:rsidRPr="00381026">
        <w:rPr>
          <w:rFonts w:ascii="Times New Roman" w:hAnsi="Times New Roman" w:cs="Times New Roman"/>
          <w:i/>
          <w:sz w:val="28"/>
          <w:szCs w:val="28"/>
          <w:lang w:val="uk-UA"/>
        </w:rPr>
        <w:t>АВЛ= (ДО–МП) х ЧД.</w:t>
      </w:r>
    </w:p>
    <w:p w:rsidR="005655FA" w:rsidRPr="00381026" w:rsidRDefault="005655FA" w:rsidP="008F0E0D">
      <w:pPr>
        <w:spacing w:after="0"/>
        <w:ind w:firstLine="708"/>
        <w:jc w:val="both"/>
        <w:rPr>
          <w:rFonts w:ascii="Times New Roman" w:hAnsi="Times New Roman" w:cs="Times New Roman"/>
          <w:sz w:val="18"/>
          <w:szCs w:val="18"/>
          <w:lang w:val="uk-UA"/>
        </w:rPr>
      </w:pPr>
    </w:p>
    <w:p w:rsidR="00B40FB7"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КВЛ (Коефіцієнт вентиляції легенів)</w:t>
      </w:r>
      <w:r w:rsidRPr="00381026">
        <w:rPr>
          <w:rFonts w:ascii="Times New Roman" w:hAnsi="Times New Roman" w:cs="Times New Roman"/>
          <w:sz w:val="28"/>
          <w:szCs w:val="28"/>
          <w:lang w:val="uk-UA"/>
        </w:rPr>
        <w:t xml:space="preserve"> – це відношення об'єму повітря, що надійшло в легені при вдиху, до об'єму повітря, яке вже знаходиться на цей час в легенях. КВЛ показує, яка частина альвеолярного повітря поновлюється (вентилюється) за один дихальний пе</w:t>
      </w:r>
      <w:r w:rsidR="00B40FB7" w:rsidRPr="00381026">
        <w:rPr>
          <w:rFonts w:ascii="Times New Roman" w:hAnsi="Times New Roman" w:cs="Times New Roman"/>
          <w:sz w:val="28"/>
          <w:szCs w:val="28"/>
          <w:lang w:val="uk-UA"/>
        </w:rPr>
        <w:t>ріод. Обчислюється за формулою:</w:t>
      </w:r>
    </w:p>
    <w:p w:rsidR="00B40FB7" w:rsidRPr="00381026" w:rsidRDefault="00B40FB7" w:rsidP="00B40FB7">
      <w:pPr>
        <w:spacing w:after="0"/>
        <w:ind w:firstLine="708"/>
        <w:jc w:val="center"/>
        <w:rPr>
          <w:rFonts w:ascii="Times New Roman" w:hAnsi="Times New Roman" w:cs="Times New Roman"/>
          <w:i/>
          <w:sz w:val="28"/>
          <w:szCs w:val="28"/>
          <w:lang w:val="uk-UA"/>
        </w:rPr>
      </w:pPr>
      <w:r w:rsidRPr="00381026">
        <w:rPr>
          <w:rFonts w:ascii="Times New Roman" w:hAnsi="Times New Roman" w:cs="Times New Roman"/>
          <w:i/>
          <w:sz w:val="28"/>
          <w:szCs w:val="28"/>
          <w:lang w:val="uk-UA"/>
        </w:rPr>
        <w:t xml:space="preserve">КВЛ=ЗО + </w:t>
      </w:r>
      <w:proofErr w:type="spellStart"/>
      <w:r w:rsidRPr="00381026">
        <w:rPr>
          <w:rFonts w:ascii="Times New Roman" w:hAnsi="Times New Roman" w:cs="Times New Roman"/>
          <w:i/>
          <w:sz w:val="28"/>
          <w:szCs w:val="28"/>
          <w:lang w:val="uk-UA"/>
        </w:rPr>
        <w:t>РОвид</w:t>
      </w:r>
      <w:proofErr w:type="spellEnd"/>
    </w:p>
    <w:p w:rsidR="00B40FB7" w:rsidRPr="00381026" w:rsidRDefault="00B40FB7" w:rsidP="008F0E0D">
      <w:pPr>
        <w:spacing w:after="0"/>
        <w:ind w:firstLine="708"/>
        <w:jc w:val="both"/>
        <w:rPr>
          <w:rFonts w:ascii="Times New Roman" w:hAnsi="Times New Roman" w:cs="Times New Roman"/>
          <w:sz w:val="18"/>
          <w:szCs w:val="18"/>
          <w:lang w:val="uk-UA"/>
        </w:rPr>
      </w:pPr>
    </w:p>
    <w:p w:rsidR="007B774F"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ЖП (Життєвий показник)</w:t>
      </w:r>
      <w:r w:rsidRPr="00381026">
        <w:rPr>
          <w:rFonts w:ascii="Times New Roman" w:hAnsi="Times New Roman" w:cs="Times New Roman"/>
          <w:sz w:val="28"/>
          <w:szCs w:val="28"/>
          <w:lang w:val="uk-UA"/>
        </w:rPr>
        <w:t xml:space="preserve"> характеризує відношення ЖЄЛ до маси тіла. </w:t>
      </w:r>
      <w:r w:rsidR="007B774F" w:rsidRPr="00381026">
        <w:rPr>
          <w:rFonts w:ascii="Times New Roman" w:hAnsi="Times New Roman" w:cs="Times New Roman"/>
          <w:sz w:val="28"/>
          <w:szCs w:val="28"/>
          <w:lang w:val="uk-UA"/>
        </w:rPr>
        <w:t>Обчислюється за формулою:</w:t>
      </w:r>
    </w:p>
    <w:p w:rsidR="007B774F" w:rsidRPr="00381026" w:rsidRDefault="001A4606" w:rsidP="007B774F">
      <w:pPr>
        <w:spacing w:after="0"/>
        <w:ind w:firstLine="708"/>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ЖП = ЖЄЛ (</w:t>
      </w:r>
      <w:proofErr w:type="spellStart"/>
      <w:r w:rsidRPr="00381026">
        <w:rPr>
          <w:rFonts w:ascii="Times New Roman" w:hAnsi="Times New Roman" w:cs="Times New Roman"/>
          <w:sz w:val="28"/>
          <w:szCs w:val="28"/>
          <w:lang w:val="uk-UA"/>
        </w:rPr>
        <w:t>мл</w:t>
      </w:r>
      <w:proofErr w:type="spellEnd"/>
      <w:r w:rsidRPr="00381026">
        <w:rPr>
          <w:rFonts w:ascii="Times New Roman" w:hAnsi="Times New Roman" w:cs="Times New Roman"/>
          <w:sz w:val="28"/>
          <w:szCs w:val="28"/>
          <w:lang w:val="uk-UA"/>
        </w:rPr>
        <w:t>)/М (кг)</w:t>
      </w:r>
    </w:p>
    <w:p w:rsidR="007B774F" w:rsidRPr="00381026" w:rsidRDefault="007B774F" w:rsidP="008F0E0D">
      <w:pPr>
        <w:spacing w:after="0"/>
        <w:ind w:firstLine="708"/>
        <w:jc w:val="both"/>
        <w:rPr>
          <w:rFonts w:ascii="Times New Roman" w:hAnsi="Times New Roman" w:cs="Times New Roman"/>
          <w:sz w:val="28"/>
          <w:szCs w:val="28"/>
          <w:lang w:val="uk-UA"/>
        </w:rPr>
      </w:pPr>
    </w:p>
    <w:p w:rsidR="007B774F"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%ВЖЄЛ (Відсоток використання ЖЄЛ)</w:t>
      </w:r>
      <w:r w:rsidR="007B774F" w:rsidRPr="00381026">
        <w:rPr>
          <w:rFonts w:ascii="Times New Roman" w:hAnsi="Times New Roman" w:cs="Times New Roman"/>
          <w:b/>
          <w:i/>
          <w:sz w:val="28"/>
          <w:szCs w:val="28"/>
          <w:lang w:val="uk-UA"/>
        </w:rPr>
        <w:t xml:space="preserve"> </w:t>
      </w:r>
      <w:r w:rsidRPr="00381026">
        <w:rPr>
          <w:rFonts w:ascii="Times New Roman" w:hAnsi="Times New Roman" w:cs="Times New Roman"/>
          <w:b/>
          <w:i/>
          <w:sz w:val="28"/>
          <w:szCs w:val="28"/>
          <w:lang w:val="uk-UA"/>
        </w:rPr>
        <w:t>–</w:t>
      </w:r>
      <w:r w:rsidRPr="00381026">
        <w:rPr>
          <w:rFonts w:ascii="Times New Roman" w:hAnsi="Times New Roman" w:cs="Times New Roman"/>
          <w:sz w:val="28"/>
          <w:szCs w:val="28"/>
          <w:lang w:val="uk-UA"/>
        </w:rPr>
        <w:t xml:space="preserve"> </w:t>
      </w:r>
      <w:r w:rsidR="007B774F" w:rsidRPr="00381026">
        <w:rPr>
          <w:rFonts w:ascii="Times New Roman" w:hAnsi="Times New Roman" w:cs="Times New Roman"/>
          <w:sz w:val="28"/>
          <w:szCs w:val="28"/>
          <w:lang w:val="uk-UA"/>
        </w:rPr>
        <w:t xml:space="preserve">процентне відношення ДО </w:t>
      </w:r>
      <w:proofErr w:type="spellStart"/>
      <w:r w:rsidR="007B774F" w:rsidRPr="00381026">
        <w:rPr>
          <w:rFonts w:ascii="Times New Roman" w:hAnsi="Times New Roman" w:cs="Times New Roman"/>
          <w:sz w:val="28"/>
          <w:szCs w:val="28"/>
          <w:lang w:val="uk-UA"/>
        </w:rPr>
        <w:t>до</w:t>
      </w:r>
      <w:proofErr w:type="spellEnd"/>
      <w:r w:rsidR="007B774F" w:rsidRPr="00381026">
        <w:rPr>
          <w:rFonts w:ascii="Times New Roman" w:hAnsi="Times New Roman" w:cs="Times New Roman"/>
          <w:sz w:val="28"/>
          <w:szCs w:val="28"/>
          <w:lang w:val="uk-UA"/>
        </w:rPr>
        <w:t xml:space="preserve"> ЖЄЛ:</w:t>
      </w:r>
    </w:p>
    <w:p w:rsidR="007B774F" w:rsidRPr="00381026" w:rsidRDefault="007B774F" w:rsidP="007B774F">
      <w:pPr>
        <w:spacing w:after="0"/>
        <w:ind w:firstLine="708"/>
        <w:jc w:val="center"/>
        <w:rPr>
          <w:rFonts w:ascii="Times New Roman" w:hAnsi="Times New Roman" w:cs="Times New Roman"/>
          <w:sz w:val="28"/>
          <w:szCs w:val="28"/>
          <w:lang w:val="uk-UA"/>
        </w:rPr>
      </w:pPr>
      <w:r w:rsidRPr="00381026">
        <w:rPr>
          <w:rFonts w:ascii="Times New Roman" w:hAnsi="Times New Roman" w:cs="Times New Roman"/>
          <w:sz w:val="28"/>
          <w:szCs w:val="28"/>
          <w:lang w:val="uk-UA"/>
        </w:rPr>
        <w:t>%ВЖЄЛ =ДО / ЖЄЛ х100%</w:t>
      </w:r>
    </w:p>
    <w:p w:rsidR="007B774F" w:rsidRPr="00381026" w:rsidRDefault="007B774F" w:rsidP="008F0E0D">
      <w:pPr>
        <w:spacing w:after="0"/>
        <w:ind w:firstLine="708"/>
        <w:jc w:val="both"/>
        <w:rPr>
          <w:rFonts w:ascii="Times New Roman" w:hAnsi="Times New Roman" w:cs="Times New Roman"/>
          <w:sz w:val="28"/>
          <w:szCs w:val="28"/>
          <w:lang w:val="uk-UA"/>
        </w:rPr>
      </w:pPr>
    </w:p>
    <w:p w:rsidR="007B774F" w:rsidRPr="00381026" w:rsidRDefault="007B774F" w:rsidP="008F0E0D">
      <w:pPr>
        <w:spacing w:after="0"/>
        <w:ind w:firstLine="708"/>
        <w:jc w:val="both"/>
        <w:rPr>
          <w:rFonts w:ascii="Times New Roman" w:hAnsi="Times New Roman" w:cs="Times New Roman"/>
          <w:sz w:val="28"/>
          <w:szCs w:val="28"/>
          <w:lang w:val="uk-UA"/>
        </w:rPr>
      </w:pPr>
    </w:p>
    <w:p w:rsidR="007B774F" w:rsidRPr="00381026" w:rsidRDefault="001A4606" w:rsidP="007B774F">
      <w:pPr>
        <w:spacing w:after="0"/>
        <w:ind w:firstLine="708"/>
        <w:jc w:val="center"/>
        <w:rPr>
          <w:rFonts w:ascii="Times New Roman" w:hAnsi="Times New Roman" w:cs="Times New Roman"/>
          <w:b/>
          <w:i/>
          <w:sz w:val="28"/>
          <w:szCs w:val="28"/>
          <w:lang w:val="uk-UA"/>
        </w:rPr>
      </w:pPr>
      <w:r w:rsidRPr="00381026">
        <w:rPr>
          <w:rFonts w:ascii="Times New Roman" w:hAnsi="Times New Roman" w:cs="Times New Roman"/>
          <w:b/>
          <w:i/>
          <w:sz w:val="28"/>
          <w:szCs w:val="28"/>
          <w:lang w:val="uk-UA"/>
        </w:rPr>
        <w:t>Належні величини</w:t>
      </w:r>
    </w:p>
    <w:p w:rsidR="007B774F"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Оцінюють виміряні показники, зіставляючи їх із середніми величинами, одержаними при обстеженні здорових людей (тобто по відношенню до–норми). Однак діапазон такої норми досить великий через значні індивідуальні відмінності здорових людей, тому обчислюють нормальні показники для конкретного досліджуваного. З цією метою враховують максимально можливу кількість особливостей людини (зріст, масу, вік, стати та ін.) і теоретично розраховують</w:t>
      </w:r>
      <w:r w:rsidR="007B774F" w:rsidRPr="00381026">
        <w:rPr>
          <w:rFonts w:ascii="Times New Roman" w:hAnsi="Times New Roman" w:cs="Times New Roman"/>
          <w:sz w:val="28"/>
          <w:szCs w:val="28"/>
          <w:lang w:val="uk-UA"/>
        </w:rPr>
        <w:t xml:space="preserve"> його норму – належну величину.</w:t>
      </w:r>
    </w:p>
    <w:p w:rsidR="007B774F"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b/>
          <w:i/>
          <w:sz w:val="28"/>
          <w:szCs w:val="28"/>
          <w:lang w:val="uk-UA"/>
        </w:rPr>
        <w:t>Належну життєву ємкість легенів (НЖЄЛ)</w:t>
      </w:r>
      <w:r w:rsidR="007B774F" w:rsidRPr="00381026">
        <w:rPr>
          <w:rFonts w:ascii="Times New Roman" w:hAnsi="Times New Roman" w:cs="Times New Roman"/>
          <w:sz w:val="28"/>
          <w:szCs w:val="28"/>
          <w:lang w:val="uk-UA"/>
        </w:rPr>
        <w:t xml:space="preserve"> розраховують за формулами:</w:t>
      </w:r>
    </w:p>
    <w:p w:rsidR="00C9082B" w:rsidRPr="00381026" w:rsidRDefault="00C9082B" w:rsidP="008F0E0D">
      <w:pPr>
        <w:spacing w:after="0"/>
        <w:ind w:firstLine="708"/>
        <w:jc w:val="both"/>
        <w:rPr>
          <w:rFonts w:ascii="Times New Roman" w:hAnsi="Times New Roman" w:cs="Times New Roman"/>
          <w:sz w:val="6"/>
          <w:szCs w:val="6"/>
          <w:lang w:val="uk-UA"/>
        </w:rPr>
      </w:pPr>
    </w:p>
    <w:p w:rsidR="007B774F" w:rsidRPr="00381026" w:rsidRDefault="007B774F"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w:t>
      </w:r>
      <w:r w:rsidR="001A4606" w:rsidRPr="00381026">
        <w:rPr>
          <w:rFonts w:ascii="Times New Roman" w:hAnsi="Times New Roman" w:cs="Times New Roman"/>
          <w:sz w:val="28"/>
          <w:szCs w:val="28"/>
          <w:lang w:val="uk-UA"/>
        </w:rPr>
        <w:t xml:space="preserve">для чоловіків: </w:t>
      </w:r>
      <w:r w:rsidR="001A4606" w:rsidRPr="00381026">
        <w:rPr>
          <w:rFonts w:ascii="Times New Roman" w:hAnsi="Times New Roman" w:cs="Times New Roman"/>
          <w:i/>
          <w:sz w:val="28"/>
          <w:szCs w:val="28"/>
          <w:lang w:val="uk-UA"/>
        </w:rPr>
        <w:t>НЖЄЛ, л = (зріст, см х 0,052) – (вік х 0,022) –3,60</w:t>
      </w:r>
      <w:r w:rsidRPr="00381026">
        <w:rPr>
          <w:rFonts w:ascii="Times New Roman" w:hAnsi="Times New Roman" w:cs="Times New Roman"/>
          <w:sz w:val="28"/>
          <w:szCs w:val="28"/>
          <w:lang w:val="uk-UA"/>
        </w:rPr>
        <w:t>;</w:t>
      </w:r>
    </w:p>
    <w:p w:rsidR="00C9082B" w:rsidRPr="00381026" w:rsidRDefault="00C9082B"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w:t>
      </w:r>
      <w:r w:rsidR="001A4606" w:rsidRPr="00381026">
        <w:rPr>
          <w:rFonts w:ascii="Times New Roman" w:hAnsi="Times New Roman" w:cs="Times New Roman"/>
          <w:sz w:val="28"/>
          <w:szCs w:val="28"/>
          <w:lang w:val="uk-UA"/>
        </w:rPr>
        <w:t>для жінок: НЖЄЛ, л= (зріст, см х</w:t>
      </w:r>
      <w:r w:rsidRPr="00381026">
        <w:rPr>
          <w:rFonts w:ascii="Times New Roman" w:hAnsi="Times New Roman" w:cs="Times New Roman"/>
          <w:sz w:val="28"/>
          <w:szCs w:val="28"/>
          <w:lang w:val="uk-UA"/>
        </w:rPr>
        <w:t xml:space="preserve"> 0,041) – (вік х 0,018) – 2,68.</w:t>
      </w:r>
    </w:p>
    <w:p w:rsidR="00C9082B" w:rsidRPr="00381026" w:rsidRDefault="00C9082B" w:rsidP="008F0E0D">
      <w:pPr>
        <w:spacing w:after="0"/>
        <w:ind w:firstLine="708"/>
        <w:jc w:val="both"/>
        <w:rPr>
          <w:rFonts w:ascii="Times New Roman" w:hAnsi="Times New Roman" w:cs="Times New Roman"/>
          <w:sz w:val="6"/>
          <w:szCs w:val="6"/>
          <w:lang w:val="uk-UA"/>
        </w:rPr>
      </w:pPr>
    </w:p>
    <w:p w:rsidR="00C9082B"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НЖЄЛ можна також розрахувати, помноживши величину основного обміну енергії в джоулях, обчислену за таблицею, на коефіцієнт 2,6</w:t>
      </w:r>
      <w:r w:rsidR="00C9082B" w:rsidRPr="00381026">
        <w:rPr>
          <w:rFonts w:ascii="Times New Roman" w:hAnsi="Times New Roman" w:cs="Times New Roman"/>
          <w:sz w:val="28"/>
          <w:szCs w:val="28"/>
          <w:lang w:val="uk-UA"/>
        </w:rPr>
        <w:t xml:space="preserve"> для чоловіків і 2,3 для жінок.</w:t>
      </w:r>
    </w:p>
    <w:p w:rsidR="00C9082B"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lastRenderedPageBreak/>
        <w:t>Зріст вимірюють ростоміром, масу – за допомогою мед</w:t>
      </w:r>
      <w:r w:rsidR="00C9082B" w:rsidRPr="00381026">
        <w:rPr>
          <w:rFonts w:ascii="Times New Roman" w:hAnsi="Times New Roman" w:cs="Times New Roman"/>
          <w:sz w:val="28"/>
          <w:szCs w:val="28"/>
          <w:lang w:val="uk-UA"/>
        </w:rPr>
        <w:t>ичних ваг з точністю до 0,1 кг.</w:t>
      </w:r>
    </w:p>
    <w:p w:rsidR="00C9082B"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Обчислену належну величину приймають за 100%, а фактичну, одержану під час дослідження (ФЖЄЛ), вир</w:t>
      </w:r>
      <w:r w:rsidR="00C9082B" w:rsidRPr="00381026">
        <w:rPr>
          <w:rFonts w:ascii="Times New Roman" w:hAnsi="Times New Roman" w:cs="Times New Roman"/>
          <w:sz w:val="28"/>
          <w:szCs w:val="28"/>
          <w:lang w:val="uk-UA"/>
        </w:rPr>
        <w:t>ажають у відсотках до належної.</w:t>
      </w:r>
    </w:p>
    <w:p w:rsidR="001A4606" w:rsidRPr="00381026" w:rsidRDefault="001A4606" w:rsidP="008F0E0D">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Відхилення ФЖЄЛ від НЖЄЛ у здорових людей, як правило, не перевищує ±10–15%. У спортсменів ФЖЄЛ більша за належну.</w:t>
      </w:r>
    </w:p>
    <w:p w:rsidR="001A4606" w:rsidRPr="00381026" w:rsidRDefault="001A4606" w:rsidP="00180E71">
      <w:pPr>
        <w:spacing w:after="0"/>
        <w:ind w:firstLine="708"/>
        <w:contextualSpacing/>
        <w:jc w:val="both"/>
        <w:rPr>
          <w:rFonts w:ascii="Times New Roman" w:hAnsi="Times New Roman" w:cs="Times New Roman"/>
          <w:sz w:val="28"/>
          <w:szCs w:val="28"/>
          <w:lang w:val="uk-UA"/>
        </w:rPr>
      </w:pPr>
    </w:p>
    <w:p w:rsidR="001A4606" w:rsidRPr="00381026" w:rsidRDefault="00430065" w:rsidP="00180E71">
      <w:pPr>
        <w:spacing w:after="0"/>
        <w:ind w:firstLine="708"/>
        <w:contextualSpacing/>
        <w:jc w:val="both"/>
        <w:rPr>
          <w:rFonts w:ascii="Times New Roman" w:hAnsi="Times New Roman" w:cs="Times New Roman"/>
          <w:b/>
          <w:i/>
          <w:sz w:val="28"/>
          <w:szCs w:val="28"/>
          <w:lang w:val="uk-UA"/>
        </w:rPr>
      </w:pPr>
      <w:r w:rsidRPr="00381026">
        <w:rPr>
          <w:rFonts w:ascii="Times New Roman" w:hAnsi="Times New Roman" w:cs="Times New Roman"/>
          <w:b/>
          <w:i/>
          <w:sz w:val="28"/>
          <w:szCs w:val="28"/>
          <w:lang w:val="uk-UA"/>
        </w:rPr>
        <w:t>Завдання 3. Затримка дихання</w:t>
      </w:r>
    </w:p>
    <w:p w:rsidR="00430065" w:rsidRPr="00381026" w:rsidRDefault="00430065" w:rsidP="00180E71">
      <w:pPr>
        <w:spacing w:after="0"/>
        <w:ind w:firstLine="708"/>
        <w:contextualSpacing/>
        <w:jc w:val="both"/>
        <w:rPr>
          <w:rFonts w:ascii="Times New Roman" w:hAnsi="Times New Roman" w:cs="Times New Roman"/>
          <w:b/>
          <w:i/>
          <w:sz w:val="28"/>
          <w:szCs w:val="28"/>
          <w:lang w:val="uk-UA"/>
        </w:rPr>
      </w:pPr>
    </w:p>
    <w:p w:rsidR="000112D3" w:rsidRPr="00381026" w:rsidRDefault="00430065" w:rsidP="00180E71">
      <w:pPr>
        <w:spacing w:after="0"/>
        <w:ind w:firstLine="708"/>
        <w:contextualSpacing/>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rPr>
        <w:t>Визначити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тривалість</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затримки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ди</w:t>
      </w:r>
      <w:r w:rsidR="000112D3" w:rsidRPr="00381026">
        <w:rPr>
          <w:rFonts w:ascii="Times New Roman" w:hAnsi="Times New Roman" w:cs="Times New Roman"/>
          <w:sz w:val="28"/>
          <w:szCs w:val="28"/>
        </w:rPr>
        <w:t>хання</w:t>
      </w:r>
      <w:proofErr w:type="spellEnd"/>
      <w:r w:rsidR="000112D3" w:rsidRPr="00381026">
        <w:rPr>
          <w:rFonts w:ascii="Times New Roman" w:hAnsi="Times New Roman" w:cs="Times New Roman"/>
          <w:sz w:val="28"/>
          <w:szCs w:val="28"/>
        </w:rPr>
        <w:t xml:space="preserve"> при </w:t>
      </w:r>
      <w:proofErr w:type="spellStart"/>
      <w:proofErr w:type="gramStart"/>
      <w:r w:rsidR="000112D3" w:rsidRPr="00381026">
        <w:rPr>
          <w:rFonts w:ascii="Times New Roman" w:hAnsi="Times New Roman" w:cs="Times New Roman"/>
          <w:sz w:val="28"/>
          <w:szCs w:val="28"/>
        </w:rPr>
        <w:t>р</w:t>
      </w:r>
      <w:proofErr w:type="gramEnd"/>
      <w:r w:rsidR="000112D3" w:rsidRPr="00381026">
        <w:rPr>
          <w:rFonts w:ascii="Times New Roman" w:hAnsi="Times New Roman" w:cs="Times New Roman"/>
          <w:sz w:val="28"/>
          <w:szCs w:val="28"/>
        </w:rPr>
        <w:t>ізних</w:t>
      </w:r>
      <w:proofErr w:type="spellEnd"/>
      <w:r w:rsidR="000112D3" w:rsidRPr="00381026">
        <w:rPr>
          <w:rFonts w:ascii="Times New Roman" w:hAnsi="Times New Roman" w:cs="Times New Roman"/>
          <w:sz w:val="28"/>
          <w:szCs w:val="28"/>
        </w:rPr>
        <w:t xml:space="preserve"> пробах:</w:t>
      </w:r>
    </w:p>
    <w:p w:rsidR="000112D3" w:rsidRPr="00381026" w:rsidRDefault="00430065"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rPr>
        <w:t xml:space="preserve">1. </w:t>
      </w:r>
      <w:r w:rsidRPr="00381026">
        <w:rPr>
          <w:rFonts w:ascii="Times New Roman" w:hAnsi="Times New Roman" w:cs="Times New Roman"/>
          <w:b/>
          <w:i/>
          <w:sz w:val="28"/>
          <w:szCs w:val="28"/>
        </w:rPr>
        <w:t xml:space="preserve">Проба Штанге з </w:t>
      </w:r>
      <w:proofErr w:type="gramStart"/>
      <w:r w:rsidRPr="00381026">
        <w:rPr>
          <w:rFonts w:ascii="Times New Roman" w:hAnsi="Times New Roman" w:cs="Times New Roman"/>
          <w:b/>
          <w:i/>
          <w:sz w:val="28"/>
          <w:szCs w:val="28"/>
        </w:rPr>
        <w:t>максимальною</w:t>
      </w:r>
      <w:proofErr w:type="gram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затримкою</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дихання</w:t>
      </w:r>
      <w:proofErr w:type="spellEnd"/>
      <w:r w:rsidRPr="00381026">
        <w:rPr>
          <w:rFonts w:ascii="Times New Roman" w:hAnsi="Times New Roman" w:cs="Times New Roman"/>
          <w:b/>
          <w:i/>
          <w:sz w:val="28"/>
          <w:szCs w:val="28"/>
        </w:rPr>
        <w:t xml:space="preserve"> на </w:t>
      </w:r>
      <w:proofErr w:type="spellStart"/>
      <w:r w:rsidRPr="00381026">
        <w:rPr>
          <w:rFonts w:ascii="Times New Roman" w:hAnsi="Times New Roman" w:cs="Times New Roman"/>
          <w:b/>
          <w:i/>
          <w:sz w:val="28"/>
          <w:szCs w:val="28"/>
        </w:rPr>
        <w:t>вдиху</w:t>
      </w:r>
      <w:proofErr w:type="spellEnd"/>
      <w:r w:rsidRPr="00381026">
        <w:rPr>
          <w:rFonts w:ascii="Times New Roman" w:hAnsi="Times New Roman" w:cs="Times New Roman"/>
          <w:b/>
          <w:i/>
          <w:sz w:val="28"/>
          <w:szCs w:val="28"/>
        </w:rPr>
        <w:t>.</w:t>
      </w:r>
      <w:r w:rsidRPr="00381026">
        <w:rPr>
          <w:rFonts w:ascii="Times New Roman" w:hAnsi="Times New Roman" w:cs="Times New Roman"/>
          <w:sz w:val="28"/>
          <w:szCs w:val="28"/>
        </w:rPr>
        <w:t xml:space="preserve"> </w:t>
      </w:r>
      <w:proofErr w:type="spellStart"/>
      <w:proofErr w:type="gramStart"/>
      <w:r w:rsidRPr="00381026">
        <w:rPr>
          <w:rFonts w:ascii="Times New Roman" w:hAnsi="Times New Roman" w:cs="Times New Roman"/>
          <w:sz w:val="28"/>
          <w:szCs w:val="28"/>
        </w:rPr>
        <w:t>П</w:t>
      </w:r>
      <w:proofErr w:type="gramEnd"/>
      <w:r w:rsidRPr="00381026">
        <w:rPr>
          <w:rFonts w:ascii="Times New Roman" w:hAnsi="Times New Roman" w:cs="Times New Roman"/>
          <w:sz w:val="28"/>
          <w:szCs w:val="28"/>
        </w:rPr>
        <w:t>ісля</w:t>
      </w:r>
      <w:proofErr w:type="spellEnd"/>
      <w:r w:rsidRPr="00381026">
        <w:rPr>
          <w:rFonts w:ascii="Times New Roman" w:hAnsi="Times New Roman" w:cs="Times New Roman"/>
          <w:sz w:val="28"/>
          <w:szCs w:val="28"/>
        </w:rPr>
        <w:t xml:space="preserve"> нормального </w:t>
      </w:r>
      <w:proofErr w:type="spellStart"/>
      <w:r w:rsidRPr="00381026">
        <w:rPr>
          <w:rFonts w:ascii="Times New Roman" w:hAnsi="Times New Roman" w:cs="Times New Roman"/>
          <w:sz w:val="28"/>
          <w:szCs w:val="28"/>
        </w:rPr>
        <w:t>вдиху</w:t>
      </w:r>
      <w:proofErr w:type="spellEnd"/>
      <w:r w:rsidRPr="00381026">
        <w:rPr>
          <w:rFonts w:ascii="Times New Roman" w:hAnsi="Times New Roman" w:cs="Times New Roman"/>
          <w:sz w:val="28"/>
          <w:szCs w:val="28"/>
        </w:rPr>
        <w:t xml:space="preserve"> й </w:t>
      </w:r>
      <w:proofErr w:type="spellStart"/>
      <w:r w:rsidRPr="00381026">
        <w:rPr>
          <w:rFonts w:ascii="Times New Roman" w:hAnsi="Times New Roman" w:cs="Times New Roman"/>
          <w:sz w:val="28"/>
          <w:szCs w:val="28"/>
        </w:rPr>
        <w:t>видиху</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зробити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глибокий</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вдих</w:t>
      </w:r>
      <w:proofErr w:type="spellEnd"/>
      <w:r w:rsidRPr="00381026">
        <w:rPr>
          <w:rFonts w:ascii="Times New Roman" w:hAnsi="Times New Roman" w:cs="Times New Roman"/>
          <w:sz w:val="28"/>
          <w:szCs w:val="28"/>
        </w:rPr>
        <w:t xml:space="preserve"> і на </w:t>
      </w:r>
      <w:proofErr w:type="spellStart"/>
      <w:r w:rsidRPr="00381026">
        <w:rPr>
          <w:rFonts w:ascii="Times New Roman" w:hAnsi="Times New Roman" w:cs="Times New Roman"/>
          <w:sz w:val="28"/>
          <w:szCs w:val="28"/>
        </w:rPr>
        <w:t>висоті</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його</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затримати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подих</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закривши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собі</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ніс</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Повторити</w:t>
      </w:r>
      <w:proofErr w:type="spellEnd"/>
      <w:r w:rsidRPr="00381026">
        <w:rPr>
          <w:rFonts w:ascii="Times New Roman" w:hAnsi="Times New Roman" w:cs="Times New Roman"/>
          <w:sz w:val="28"/>
          <w:szCs w:val="28"/>
        </w:rPr>
        <w:t xml:space="preserve"> 3–4 рази. </w:t>
      </w:r>
      <w:proofErr w:type="spellStart"/>
      <w:r w:rsidRPr="00381026">
        <w:rPr>
          <w:rFonts w:ascii="Times New Roman" w:hAnsi="Times New Roman" w:cs="Times New Roman"/>
          <w:sz w:val="28"/>
          <w:szCs w:val="28"/>
        </w:rPr>
        <w:t>Записати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результати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обчислити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середнє</w:t>
      </w:r>
      <w:proofErr w:type="spellEnd"/>
      <w:r w:rsidRPr="00381026">
        <w:rPr>
          <w:rFonts w:ascii="Times New Roman" w:hAnsi="Times New Roman" w:cs="Times New Roman"/>
          <w:sz w:val="28"/>
          <w:szCs w:val="28"/>
        </w:rPr>
        <w:t xml:space="preserve"> значе</w:t>
      </w:r>
      <w:r w:rsidR="000112D3" w:rsidRPr="00381026">
        <w:rPr>
          <w:rFonts w:ascii="Times New Roman" w:hAnsi="Times New Roman" w:cs="Times New Roman"/>
          <w:sz w:val="28"/>
          <w:szCs w:val="28"/>
        </w:rPr>
        <w:t>ння.</w:t>
      </w:r>
    </w:p>
    <w:p w:rsidR="000112D3" w:rsidRPr="00381026" w:rsidRDefault="00430065"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rPr>
        <w:t xml:space="preserve">2. </w:t>
      </w:r>
      <w:r w:rsidRPr="00381026">
        <w:rPr>
          <w:rFonts w:ascii="Times New Roman" w:hAnsi="Times New Roman" w:cs="Times New Roman"/>
          <w:b/>
          <w:i/>
          <w:sz w:val="28"/>
          <w:szCs w:val="28"/>
        </w:rPr>
        <w:t xml:space="preserve">Проба </w:t>
      </w:r>
      <w:proofErr w:type="spellStart"/>
      <w:r w:rsidRPr="00381026">
        <w:rPr>
          <w:rFonts w:ascii="Times New Roman" w:hAnsi="Times New Roman" w:cs="Times New Roman"/>
          <w:b/>
          <w:i/>
          <w:sz w:val="28"/>
          <w:szCs w:val="28"/>
        </w:rPr>
        <w:t>Гренча</w:t>
      </w:r>
      <w:proofErr w:type="spellEnd"/>
      <w:r w:rsidRPr="00381026">
        <w:rPr>
          <w:rFonts w:ascii="Times New Roman" w:hAnsi="Times New Roman" w:cs="Times New Roman"/>
          <w:b/>
          <w:i/>
          <w:sz w:val="28"/>
          <w:szCs w:val="28"/>
        </w:rPr>
        <w:t xml:space="preserve"> з </w:t>
      </w:r>
      <w:proofErr w:type="gramStart"/>
      <w:r w:rsidRPr="00381026">
        <w:rPr>
          <w:rFonts w:ascii="Times New Roman" w:hAnsi="Times New Roman" w:cs="Times New Roman"/>
          <w:b/>
          <w:i/>
          <w:sz w:val="28"/>
          <w:szCs w:val="28"/>
        </w:rPr>
        <w:t>максимальною</w:t>
      </w:r>
      <w:proofErr w:type="gram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затримкою</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дихання</w:t>
      </w:r>
      <w:proofErr w:type="spellEnd"/>
      <w:r w:rsidRPr="00381026">
        <w:rPr>
          <w:rFonts w:ascii="Times New Roman" w:hAnsi="Times New Roman" w:cs="Times New Roman"/>
          <w:b/>
          <w:i/>
          <w:sz w:val="28"/>
          <w:szCs w:val="28"/>
        </w:rPr>
        <w:t xml:space="preserve"> на </w:t>
      </w:r>
      <w:proofErr w:type="spellStart"/>
      <w:r w:rsidRPr="00381026">
        <w:rPr>
          <w:rFonts w:ascii="Times New Roman" w:hAnsi="Times New Roman" w:cs="Times New Roman"/>
          <w:b/>
          <w:i/>
          <w:sz w:val="28"/>
          <w:szCs w:val="28"/>
        </w:rPr>
        <w:t>видиху</w:t>
      </w:r>
      <w:proofErr w:type="spellEnd"/>
      <w:r w:rsidRPr="00381026">
        <w:rPr>
          <w:rFonts w:ascii="Times New Roman" w:hAnsi="Times New Roman" w:cs="Times New Roman"/>
          <w:b/>
          <w:i/>
          <w:sz w:val="28"/>
          <w:szCs w:val="28"/>
        </w:rPr>
        <w:t>.</w:t>
      </w:r>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Зробити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видих</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затримати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подих</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Повторити</w:t>
      </w:r>
      <w:proofErr w:type="spellEnd"/>
      <w:r w:rsidR="000112D3" w:rsidRPr="00381026">
        <w:rPr>
          <w:rFonts w:ascii="Times New Roman" w:hAnsi="Times New Roman" w:cs="Times New Roman"/>
          <w:sz w:val="28"/>
          <w:szCs w:val="28"/>
        </w:rPr>
        <w:t xml:space="preserve"> 3–4 рази. </w:t>
      </w:r>
      <w:proofErr w:type="spellStart"/>
      <w:r w:rsidR="000112D3" w:rsidRPr="00381026">
        <w:rPr>
          <w:rFonts w:ascii="Times New Roman" w:hAnsi="Times New Roman" w:cs="Times New Roman"/>
          <w:sz w:val="28"/>
          <w:szCs w:val="28"/>
        </w:rPr>
        <w:t>Записати</w:t>
      </w:r>
      <w:proofErr w:type="spellEnd"/>
      <w:r w:rsidR="000112D3" w:rsidRPr="00381026">
        <w:rPr>
          <w:rFonts w:ascii="Times New Roman" w:hAnsi="Times New Roman" w:cs="Times New Roman"/>
          <w:sz w:val="28"/>
          <w:szCs w:val="28"/>
        </w:rPr>
        <w:t xml:space="preserve"> результати.</w:t>
      </w:r>
    </w:p>
    <w:p w:rsidR="000112D3" w:rsidRPr="00381026" w:rsidRDefault="00430065" w:rsidP="00180E71">
      <w:pPr>
        <w:spacing w:after="0"/>
        <w:ind w:firstLine="708"/>
        <w:contextualSpacing/>
        <w:jc w:val="both"/>
        <w:rPr>
          <w:rFonts w:ascii="Times New Roman" w:hAnsi="Times New Roman" w:cs="Times New Roman"/>
          <w:sz w:val="28"/>
          <w:szCs w:val="28"/>
          <w:lang w:val="uk-UA"/>
        </w:rPr>
      </w:pPr>
      <w:r w:rsidRPr="00381026">
        <w:rPr>
          <w:rFonts w:ascii="Times New Roman" w:hAnsi="Times New Roman" w:cs="Times New Roman"/>
          <w:sz w:val="28"/>
          <w:szCs w:val="28"/>
        </w:rPr>
        <w:t xml:space="preserve">3. </w:t>
      </w:r>
      <w:r w:rsidRPr="00381026">
        <w:rPr>
          <w:rFonts w:ascii="Times New Roman" w:hAnsi="Times New Roman" w:cs="Times New Roman"/>
          <w:b/>
          <w:i/>
          <w:sz w:val="28"/>
          <w:szCs w:val="28"/>
        </w:rPr>
        <w:t xml:space="preserve">Проба </w:t>
      </w:r>
      <w:proofErr w:type="spellStart"/>
      <w:r w:rsidRPr="00381026">
        <w:rPr>
          <w:rFonts w:ascii="Times New Roman" w:hAnsi="Times New Roman" w:cs="Times New Roman"/>
          <w:b/>
          <w:i/>
          <w:sz w:val="28"/>
          <w:szCs w:val="28"/>
        </w:rPr>
        <w:t>із</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затримкою</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дихання</w:t>
      </w:r>
      <w:proofErr w:type="spellEnd"/>
      <w:r w:rsidRPr="00381026">
        <w:rPr>
          <w:rFonts w:ascii="Times New Roman" w:hAnsi="Times New Roman" w:cs="Times New Roman"/>
          <w:b/>
          <w:i/>
          <w:sz w:val="28"/>
          <w:szCs w:val="28"/>
        </w:rPr>
        <w:t xml:space="preserve"> </w:t>
      </w:r>
      <w:proofErr w:type="spellStart"/>
      <w:proofErr w:type="gramStart"/>
      <w:r w:rsidRPr="00381026">
        <w:rPr>
          <w:rFonts w:ascii="Times New Roman" w:hAnsi="Times New Roman" w:cs="Times New Roman"/>
          <w:b/>
          <w:i/>
          <w:sz w:val="28"/>
          <w:szCs w:val="28"/>
        </w:rPr>
        <w:t>п</w:t>
      </w:r>
      <w:proofErr w:type="gramEnd"/>
      <w:r w:rsidRPr="00381026">
        <w:rPr>
          <w:rFonts w:ascii="Times New Roman" w:hAnsi="Times New Roman" w:cs="Times New Roman"/>
          <w:b/>
          <w:i/>
          <w:sz w:val="28"/>
          <w:szCs w:val="28"/>
        </w:rPr>
        <w:t>ісля</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глибокого</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вдиху</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зробленого</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після</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гіпервентиляції</w:t>
      </w:r>
      <w:proofErr w:type="spellEnd"/>
      <w:r w:rsidRPr="00381026">
        <w:rPr>
          <w:rFonts w:ascii="Times New Roman" w:hAnsi="Times New Roman" w:cs="Times New Roman"/>
          <w:b/>
          <w:i/>
          <w:sz w:val="28"/>
          <w:szCs w:val="28"/>
        </w:rPr>
        <w:t>.</w:t>
      </w:r>
    </w:p>
    <w:p w:rsidR="000112D3" w:rsidRPr="00381026" w:rsidRDefault="00430065" w:rsidP="00180E71">
      <w:pPr>
        <w:spacing w:after="0"/>
        <w:ind w:firstLine="708"/>
        <w:contextualSpacing/>
        <w:jc w:val="both"/>
        <w:rPr>
          <w:rFonts w:ascii="Times New Roman" w:hAnsi="Times New Roman" w:cs="Times New Roman"/>
          <w:sz w:val="28"/>
          <w:szCs w:val="28"/>
          <w:lang w:val="uk-UA"/>
        </w:rPr>
      </w:pPr>
      <w:proofErr w:type="spellStart"/>
      <w:proofErr w:type="gramStart"/>
      <w:r w:rsidRPr="00381026">
        <w:rPr>
          <w:rFonts w:ascii="Times New Roman" w:hAnsi="Times New Roman" w:cs="Times New Roman"/>
          <w:sz w:val="28"/>
          <w:szCs w:val="28"/>
        </w:rPr>
        <w:t>П</w:t>
      </w:r>
      <w:proofErr w:type="gramEnd"/>
      <w:r w:rsidRPr="00381026">
        <w:rPr>
          <w:rFonts w:ascii="Times New Roman" w:hAnsi="Times New Roman" w:cs="Times New Roman"/>
          <w:sz w:val="28"/>
          <w:szCs w:val="28"/>
        </w:rPr>
        <w:t>ісля</w:t>
      </w:r>
      <w:proofErr w:type="spellEnd"/>
      <w:r w:rsidRPr="00381026">
        <w:rPr>
          <w:rFonts w:ascii="Times New Roman" w:hAnsi="Times New Roman" w:cs="Times New Roman"/>
          <w:sz w:val="28"/>
          <w:szCs w:val="28"/>
        </w:rPr>
        <w:t xml:space="preserve"> 20 сек </w:t>
      </w:r>
      <w:proofErr w:type="spellStart"/>
      <w:r w:rsidRPr="00381026">
        <w:rPr>
          <w:rFonts w:ascii="Times New Roman" w:hAnsi="Times New Roman" w:cs="Times New Roman"/>
          <w:sz w:val="28"/>
          <w:szCs w:val="28"/>
        </w:rPr>
        <w:t>посиленого</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дихання</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дихати</w:t>
      </w:r>
      <w:proofErr w:type="spellEnd"/>
      <w:r w:rsidRPr="00381026">
        <w:rPr>
          <w:rFonts w:ascii="Times New Roman" w:hAnsi="Times New Roman" w:cs="Times New Roman"/>
          <w:sz w:val="28"/>
          <w:szCs w:val="28"/>
        </w:rPr>
        <w:t xml:space="preserve"> максимально </w:t>
      </w:r>
      <w:proofErr w:type="spellStart"/>
      <w:r w:rsidRPr="00381026">
        <w:rPr>
          <w:rFonts w:ascii="Times New Roman" w:hAnsi="Times New Roman" w:cs="Times New Roman"/>
          <w:sz w:val="28"/>
          <w:szCs w:val="28"/>
        </w:rPr>
        <w:t>глибоко</w:t>
      </w:r>
      <w:proofErr w:type="spellEnd"/>
      <w:r w:rsidRPr="00381026">
        <w:rPr>
          <w:rFonts w:ascii="Times New Roman" w:hAnsi="Times New Roman" w:cs="Times New Roman"/>
          <w:sz w:val="28"/>
          <w:szCs w:val="28"/>
        </w:rPr>
        <w:t xml:space="preserve"> й часто) </w:t>
      </w:r>
      <w:proofErr w:type="spellStart"/>
      <w:r w:rsidRPr="00381026">
        <w:rPr>
          <w:rFonts w:ascii="Times New Roman" w:hAnsi="Times New Roman" w:cs="Times New Roman"/>
          <w:sz w:val="28"/>
          <w:szCs w:val="28"/>
        </w:rPr>
        <w:t>зробити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глибокий</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вдих</w:t>
      </w:r>
      <w:proofErr w:type="spellEnd"/>
      <w:r w:rsidRPr="00381026">
        <w:rPr>
          <w:rFonts w:ascii="Times New Roman" w:hAnsi="Times New Roman" w:cs="Times New Roman"/>
          <w:sz w:val="28"/>
          <w:szCs w:val="28"/>
        </w:rPr>
        <w:t xml:space="preserve"> і </w:t>
      </w:r>
      <w:proofErr w:type="spellStart"/>
      <w:r w:rsidRPr="00381026">
        <w:rPr>
          <w:rFonts w:ascii="Times New Roman" w:hAnsi="Times New Roman" w:cs="Times New Roman"/>
          <w:sz w:val="28"/>
          <w:szCs w:val="28"/>
        </w:rPr>
        <w:t>затрим</w:t>
      </w:r>
      <w:r w:rsidR="000112D3" w:rsidRPr="00381026">
        <w:rPr>
          <w:rFonts w:ascii="Times New Roman" w:hAnsi="Times New Roman" w:cs="Times New Roman"/>
          <w:sz w:val="28"/>
          <w:szCs w:val="28"/>
        </w:rPr>
        <w:t>ати</w:t>
      </w:r>
      <w:proofErr w:type="spellEnd"/>
      <w:r w:rsidR="000112D3" w:rsidRPr="00381026">
        <w:rPr>
          <w:rFonts w:ascii="Times New Roman" w:hAnsi="Times New Roman" w:cs="Times New Roman"/>
          <w:sz w:val="28"/>
          <w:szCs w:val="28"/>
        </w:rPr>
        <w:t xml:space="preserve"> </w:t>
      </w:r>
      <w:proofErr w:type="spellStart"/>
      <w:r w:rsidR="000112D3" w:rsidRPr="00381026">
        <w:rPr>
          <w:rFonts w:ascii="Times New Roman" w:hAnsi="Times New Roman" w:cs="Times New Roman"/>
          <w:sz w:val="28"/>
          <w:szCs w:val="28"/>
        </w:rPr>
        <w:t>подих</w:t>
      </w:r>
      <w:proofErr w:type="spellEnd"/>
      <w:r w:rsidR="000112D3" w:rsidRPr="00381026">
        <w:rPr>
          <w:rFonts w:ascii="Times New Roman" w:hAnsi="Times New Roman" w:cs="Times New Roman"/>
          <w:sz w:val="28"/>
          <w:szCs w:val="28"/>
        </w:rPr>
        <w:t xml:space="preserve">. </w:t>
      </w:r>
      <w:proofErr w:type="spellStart"/>
      <w:r w:rsidR="000112D3" w:rsidRPr="00381026">
        <w:rPr>
          <w:rFonts w:ascii="Times New Roman" w:hAnsi="Times New Roman" w:cs="Times New Roman"/>
          <w:sz w:val="28"/>
          <w:szCs w:val="28"/>
        </w:rPr>
        <w:t>Записати</w:t>
      </w:r>
      <w:proofErr w:type="spellEnd"/>
      <w:r w:rsidR="000112D3" w:rsidRPr="00381026">
        <w:rPr>
          <w:rFonts w:ascii="Times New Roman" w:hAnsi="Times New Roman" w:cs="Times New Roman"/>
          <w:sz w:val="28"/>
          <w:szCs w:val="28"/>
        </w:rPr>
        <w:t xml:space="preserve"> результати.</w:t>
      </w:r>
    </w:p>
    <w:p w:rsidR="000112D3" w:rsidRPr="00381026" w:rsidRDefault="00430065" w:rsidP="000112D3">
      <w:pPr>
        <w:pStyle w:val="a3"/>
        <w:numPr>
          <w:ilvl w:val="0"/>
          <w:numId w:val="7"/>
        </w:numPr>
        <w:spacing w:after="0"/>
        <w:jc w:val="both"/>
        <w:rPr>
          <w:rFonts w:ascii="Times New Roman" w:hAnsi="Times New Roman" w:cs="Times New Roman"/>
          <w:sz w:val="28"/>
          <w:szCs w:val="28"/>
          <w:lang w:val="uk-UA"/>
        </w:rPr>
      </w:pPr>
      <w:proofErr w:type="spellStart"/>
      <w:r w:rsidRPr="00381026">
        <w:rPr>
          <w:rFonts w:ascii="Times New Roman" w:hAnsi="Times New Roman" w:cs="Times New Roman"/>
          <w:b/>
          <w:i/>
          <w:sz w:val="28"/>
          <w:szCs w:val="28"/>
        </w:rPr>
        <w:t>Вплив</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фізичних</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навантажень</w:t>
      </w:r>
      <w:proofErr w:type="spellEnd"/>
      <w:r w:rsidRPr="00381026">
        <w:rPr>
          <w:rFonts w:ascii="Times New Roman" w:hAnsi="Times New Roman" w:cs="Times New Roman"/>
          <w:b/>
          <w:i/>
          <w:sz w:val="28"/>
          <w:szCs w:val="28"/>
        </w:rPr>
        <w:t xml:space="preserve"> на </w:t>
      </w:r>
      <w:proofErr w:type="spellStart"/>
      <w:r w:rsidRPr="00381026">
        <w:rPr>
          <w:rFonts w:ascii="Times New Roman" w:hAnsi="Times New Roman" w:cs="Times New Roman"/>
          <w:b/>
          <w:i/>
          <w:sz w:val="28"/>
          <w:szCs w:val="28"/>
        </w:rPr>
        <w:t>тривалість</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затримки</w:t>
      </w:r>
      <w:proofErr w:type="spellEnd"/>
      <w:r w:rsidRPr="00381026">
        <w:rPr>
          <w:rFonts w:ascii="Times New Roman" w:hAnsi="Times New Roman" w:cs="Times New Roman"/>
          <w:b/>
          <w:i/>
          <w:sz w:val="28"/>
          <w:szCs w:val="28"/>
        </w:rPr>
        <w:t xml:space="preserve"> </w:t>
      </w:r>
      <w:proofErr w:type="spellStart"/>
      <w:r w:rsidRPr="00381026">
        <w:rPr>
          <w:rFonts w:ascii="Times New Roman" w:hAnsi="Times New Roman" w:cs="Times New Roman"/>
          <w:b/>
          <w:i/>
          <w:sz w:val="28"/>
          <w:szCs w:val="28"/>
        </w:rPr>
        <w:t>дихання</w:t>
      </w:r>
      <w:proofErr w:type="spellEnd"/>
      <w:r w:rsidRPr="00381026">
        <w:rPr>
          <w:rFonts w:ascii="Times New Roman" w:hAnsi="Times New Roman" w:cs="Times New Roman"/>
          <w:b/>
          <w:i/>
          <w:sz w:val="28"/>
          <w:szCs w:val="28"/>
        </w:rPr>
        <w:t>.</w:t>
      </w:r>
    </w:p>
    <w:p w:rsidR="000112D3" w:rsidRPr="00381026" w:rsidRDefault="00430065" w:rsidP="000112D3">
      <w:pPr>
        <w:spacing w:after="0"/>
        <w:ind w:firstLine="708"/>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rPr>
        <w:t>Зр</w:t>
      </w:r>
      <w:r w:rsidR="000112D3" w:rsidRPr="00381026">
        <w:rPr>
          <w:rFonts w:ascii="Times New Roman" w:hAnsi="Times New Roman" w:cs="Times New Roman"/>
          <w:sz w:val="28"/>
          <w:szCs w:val="28"/>
        </w:rPr>
        <w:t>обити</w:t>
      </w:r>
      <w:proofErr w:type="spellEnd"/>
      <w:r w:rsidR="000112D3" w:rsidRPr="00381026">
        <w:rPr>
          <w:rFonts w:ascii="Times New Roman" w:hAnsi="Times New Roman" w:cs="Times New Roman"/>
          <w:sz w:val="28"/>
          <w:szCs w:val="28"/>
        </w:rPr>
        <w:t xml:space="preserve"> 20–30 </w:t>
      </w:r>
      <w:proofErr w:type="spellStart"/>
      <w:r w:rsidR="000112D3" w:rsidRPr="00381026">
        <w:rPr>
          <w:rFonts w:ascii="Times New Roman" w:hAnsi="Times New Roman" w:cs="Times New Roman"/>
          <w:sz w:val="28"/>
          <w:szCs w:val="28"/>
        </w:rPr>
        <w:t>глибоких</w:t>
      </w:r>
      <w:proofErr w:type="spellEnd"/>
      <w:r w:rsidR="000112D3" w:rsidRPr="00381026">
        <w:rPr>
          <w:rFonts w:ascii="Times New Roman" w:hAnsi="Times New Roman" w:cs="Times New Roman"/>
          <w:sz w:val="28"/>
          <w:szCs w:val="28"/>
        </w:rPr>
        <w:t xml:space="preserve"> </w:t>
      </w:r>
      <w:proofErr w:type="spellStart"/>
      <w:r w:rsidR="000112D3" w:rsidRPr="00381026">
        <w:rPr>
          <w:rFonts w:ascii="Times New Roman" w:hAnsi="Times New Roman" w:cs="Times New Roman"/>
          <w:sz w:val="28"/>
          <w:szCs w:val="28"/>
        </w:rPr>
        <w:t>присідань</w:t>
      </w:r>
      <w:proofErr w:type="spellEnd"/>
      <w:r w:rsidR="000112D3" w:rsidRPr="00381026">
        <w:rPr>
          <w:rFonts w:ascii="Times New Roman" w:hAnsi="Times New Roman" w:cs="Times New Roman"/>
          <w:sz w:val="28"/>
          <w:szCs w:val="28"/>
        </w:rPr>
        <w:t>.</w:t>
      </w:r>
      <w:r w:rsidR="000112D3" w:rsidRPr="00381026">
        <w:rPr>
          <w:rFonts w:ascii="Times New Roman" w:hAnsi="Times New Roman" w:cs="Times New Roman"/>
          <w:sz w:val="28"/>
          <w:szCs w:val="28"/>
          <w:lang w:val="uk-UA"/>
        </w:rPr>
        <w:t xml:space="preserve"> </w:t>
      </w:r>
      <w:proofErr w:type="spellStart"/>
      <w:proofErr w:type="gramStart"/>
      <w:r w:rsidRPr="00381026">
        <w:rPr>
          <w:rFonts w:ascii="Times New Roman" w:hAnsi="Times New Roman" w:cs="Times New Roman"/>
          <w:sz w:val="28"/>
          <w:szCs w:val="28"/>
        </w:rPr>
        <w:t>П</w:t>
      </w:r>
      <w:proofErr w:type="gramEnd"/>
      <w:r w:rsidRPr="00381026">
        <w:rPr>
          <w:rFonts w:ascii="Times New Roman" w:hAnsi="Times New Roman" w:cs="Times New Roman"/>
          <w:sz w:val="28"/>
          <w:szCs w:val="28"/>
        </w:rPr>
        <w:t>ісля</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цього</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зробити</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глибокий</w:t>
      </w:r>
      <w:proofErr w:type="spellEnd"/>
      <w:r w:rsidRPr="00381026">
        <w:rPr>
          <w:rFonts w:ascii="Times New Roman" w:hAnsi="Times New Roman" w:cs="Times New Roman"/>
          <w:sz w:val="28"/>
          <w:szCs w:val="28"/>
        </w:rPr>
        <w:t xml:space="preserve"> </w:t>
      </w:r>
      <w:proofErr w:type="spellStart"/>
      <w:r w:rsidRPr="00381026">
        <w:rPr>
          <w:rFonts w:ascii="Times New Roman" w:hAnsi="Times New Roman" w:cs="Times New Roman"/>
          <w:sz w:val="28"/>
          <w:szCs w:val="28"/>
        </w:rPr>
        <w:t>вдих</w:t>
      </w:r>
      <w:proofErr w:type="spellEnd"/>
      <w:r w:rsidRPr="00381026">
        <w:rPr>
          <w:rFonts w:ascii="Times New Roman" w:hAnsi="Times New Roman" w:cs="Times New Roman"/>
          <w:sz w:val="28"/>
          <w:szCs w:val="28"/>
        </w:rPr>
        <w:t xml:space="preserve"> і </w:t>
      </w:r>
      <w:proofErr w:type="spellStart"/>
      <w:r w:rsidRPr="00381026">
        <w:rPr>
          <w:rFonts w:ascii="Times New Roman" w:hAnsi="Times New Roman" w:cs="Times New Roman"/>
          <w:sz w:val="28"/>
          <w:szCs w:val="28"/>
        </w:rPr>
        <w:t>затри</w:t>
      </w:r>
      <w:r w:rsidR="000112D3" w:rsidRPr="00381026">
        <w:rPr>
          <w:rFonts w:ascii="Times New Roman" w:hAnsi="Times New Roman" w:cs="Times New Roman"/>
          <w:sz w:val="28"/>
          <w:szCs w:val="28"/>
        </w:rPr>
        <w:t>мати</w:t>
      </w:r>
      <w:proofErr w:type="spellEnd"/>
      <w:r w:rsidR="000112D3" w:rsidRPr="00381026">
        <w:rPr>
          <w:rFonts w:ascii="Times New Roman" w:hAnsi="Times New Roman" w:cs="Times New Roman"/>
          <w:sz w:val="28"/>
          <w:szCs w:val="28"/>
        </w:rPr>
        <w:t xml:space="preserve"> </w:t>
      </w:r>
      <w:proofErr w:type="spellStart"/>
      <w:r w:rsidR="000112D3" w:rsidRPr="00381026">
        <w:rPr>
          <w:rFonts w:ascii="Times New Roman" w:hAnsi="Times New Roman" w:cs="Times New Roman"/>
          <w:sz w:val="28"/>
          <w:szCs w:val="28"/>
        </w:rPr>
        <w:t>подих</w:t>
      </w:r>
      <w:proofErr w:type="spellEnd"/>
      <w:r w:rsidR="000112D3" w:rsidRPr="00381026">
        <w:rPr>
          <w:rFonts w:ascii="Times New Roman" w:hAnsi="Times New Roman" w:cs="Times New Roman"/>
          <w:sz w:val="28"/>
          <w:szCs w:val="28"/>
        </w:rPr>
        <w:t xml:space="preserve">. </w:t>
      </w:r>
      <w:proofErr w:type="spellStart"/>
      <w:r w:rsidR="000112D3" w:rsidRPr="00381026">
        <w:rPr>
          <w:rFonts w:ascii="Times New Roman" w:hAnsi="Times New Roman" w:cs="Times New Roman"/>
          <w:sz w:val="28"/>
          <w:szCs w:val="28"/>
        </w:rPr>
        <w:t>Записати</w:t>
      </w:r>
      <w:proofErr w:type="spellEnd"/>
      <w:r w:rsidR="000112D3" w:rsidRPr="00381026">
        <w:rPr>
          <w:rFonts w:ascii="Times New Roman" w:hAnsi="Times New Roman" w:cs="Times New Roman"/>
          <w:sz w:val="28"/>
          <w:szCs w:val="28"/>
        </w:rPr>
        <w:t xml:space="preserve"> результат.</w:t>
      </w:r>
    </w:p>
    <w:p w:rsidR="000112D3" w:rsidRPr="00381026" w:rsidRDefault="000112D3" w:rsidP="000112D3">
      <w:pPr>
        <w:spacing w:after="0"/>
        <w:ind w:firstLine="708"/>
        <w:jc w:val="both"/>
        <w:rPr>
          <w:rFonts w:ascii="Times New Roman" w:hAnsi="Times New Roman" w:cs="Times New Roman"/>
          <w:sz w:val="28"/>
          <w:szCs w:val="28"/>
          <w:lang w:val="uk-UA"/>
        </w:rPr>
      </w:pPr>
    </w:p>
    <w:p w:rsidR="000112D3" w:rsidRPr="00381026" w:rsidRDefault="00430065" w:rsidP="000112D3">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На основі даних, отриманих при виконанні </w:t>
      </w:r>
      <w:r w:rsidR="000112D3" w:rsidRPr="00381026">
        <w:rPr>
          <w:rFonts w:ascii="Times New Roman" w:hAnsi="Times New Roman" w:cs="Times New Roman"/>
          <w:b/>
          <w:i/>
          <w:sz w:val="28"/>
          <w:szCs w:val="28"/>
          <w:lang w:val="uk-UA"/>
        </w:rPr>
        <w:t>П</w:t>
      </w:r>
      <w:r w:rsidRPr="00381026">
        <w:rPr>
          <w:rFonts w:ascii="Times New Roman" w:hAnsi="Times New Roman" w:cs="Times New Roman"/>
          <w:b/>
          <w:i/>
          <w:sz w:val="28"/>
          <w:szCs w:val="28"/>
          <w:lang w:val="uk-UA"/>
        </w:rPr>
        <w:t>роб 1 і 2</w:t>
      </w:r>
      <w:r w:rsidRPr="00381026">
        <w:rPr>
          <w:rFonts w:ascii="Times New Roman" w:hAnsi="Times New Roman" w:cs="Times New Roman"/>
          <w:sz w:val="28"/>
          <w:szCs w:val="28"/>
          <w:lang w:val="uk-UA"/>
        </w:rPr>
        <w:t xml:space="preserve"> </w:t>
      </w:r>
      <w:r w:rsidR="000112D3" w:rsidRPr="00381026">
        <w:rPr>
          <w:rFonts w:ascii="Times New Roman" w:hAnsi="Times New Roman" w:cs="Times New Roman"/>
          <w:sz w:val="28"/>
          <w:szCs w:val="28"/>
          <w:lang w:val="uk-UA"/>
        </w:rPr>
        <w:t xml:space="preserve">                          </w:t>
      </w:r>
      <w:r w:rsidRPr="00381026">
        <w:rPr>
          <w:rFonts w:ascii="Times New Roman" w:hAnsi="Times New Roman" w:cs="Times New Roman"/>
          <w:sz w:val="28"/>
          <w:szCs w:val="28"/>
          <w:lang w:val="uk-UA"/>
        </w:rPr>
        <w:t>побудувати графік, що показує залежність тривалості затр</w:t>
      </w:r>
      <w:r w:rsidR="000112D3" w:rsidRPr="00381026">
        <w:rPr>
          <w:rFonts w:ascii="Times New Roman" w:hAnsi="Times New Roman" w:cs="Times New Roman"/>
          <w:sz w:val="28"/>
          <w:szCs w:val="28"/>
          <w:lang w:val="uk-UA"/>
        </w:rPr>
        <w:t>имки дихання від номера виміру.</w:t>
      </w:r>
    </w:p>
    <w:p w:rsidR="00430065" w:rsidRPr="00381026" w:rsidRDefault="00430065" w:rsidP="000112D3">
      <w:pPr>
        <w:spacing w:after="0"/>
        <w:ind w:firstLine="708"/>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Виясніть, чи довго триває поліпшення результатів.</w:t>
      </w:r>
    </w:p>
    <w:p w:rsidR="00F67AFE" w:rsidRPr="00381026" w:rsidRDefault="00F67AFE" w:rsidP="00F67AFE">
      <w:pPr>
        <w:pStyle w:val="a3"/>
        <w:spacing w:after="0"/>
        <w:jc w:val="both"/>
        <w:rPr>
          <w:rFonts w:ascii="Times New Roman" w:hAnsi="Times New Roman" w:cs="Times New Roman"/>
          <w:sz w:val="28"/>
          <w:szCs w:val="28"/>
          <w:lang w:val="uk-UA"/>
        </w:rPr>
      </w:pPr>
    </w:p>
    <w:p w:rsidR="00381026" w:rsidRPr="00381026" w:rsidRDefault="00381026">
      <w:pPr>
        <w:rPr>
          <w:rFonts w:ascii="Times New Roman" w:hAnsi="Times New Roman" w:cs="Times New Roman"/>
          <w:b/>
          <w:sz w:val="28"/>
          <w:szCs w:val="28"/>
          <w:lang w:val="uk-UA"/>
        </w:rPr>
      </w:pPr>
      <w:r w:rsidRPr="00381026">
        <w:rPr>
          <w:rFonts w:ascii="Times New Roman" w:hAnsi="Times New Roman" w:cs="Times New Roman"/>
          <w:b/>
          <w:sz w:val="28"/>
          <w:szCs w:val="28"/>
          <w:lang w:val="uk-UA"/>
        </w:rPr>
        <w:br w:type="page"/>
      </w:r>
    </w:p>
    <w:p w:rsidR="00F67AFE" w:rsidRPr="00381026" w:rsidRDefault="00F67AFE" w:rsidP="00F67AFE">
      <w:pPr>
        <w:tabs>
          <w:tab w:val="left" w:pos="1064"/>
          <w:tab w:val="center" w:pos="4677"/>
        </w:tabs>
        <w:jc w:val="center"/>
        <w:rPr>
          <w:rFonts w:ascii="Times New Roman" w:hAnsi="Times New Roman" w:cs="Times New Roman"/>
          <w:b/>
          <w:sz w:val="28"/>
          <w:szCs w:val="28"/>
          <w:lang w:val="uk-UA"/>
        </w:rPr>
      </w:pPr>
      <w:r w:rsidRPr="00381026">
        <w:rPr>
          <w:rFonts w:ascii="Times New Roman" w:hAnsi="Times New Roman" w:cs="Times New Roman"/>
          <w:b/>
          <w:sz w:val="28"/>
          <w:szCs w:val="28"/>
          <w:lang w:val="uk-UA"/>
        </w:rPr>
        <w:lastRenderedPageBreak/>
        <w:t>Література</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Антипчук</w:t>
      </w:r>
      <w:proofErr w:type="spellEnd"/>
      <w:r w:rsidRPr="00381026">
        <w:rPr>
          <w:rFonts w:ascii="Times New Roman" w:hAnsi="Times New Roman" w:cs="Times New Roman"/>
          <w:sz w:val="28"/>
          <w:szCs w:val="28"/>
          <w:lang w:val="uk-UA"/>
        </w:rPr>
        <w:t xml:space="preserve"> Ю. П. </w:t>
      </w:r>
      <w:proofErr w:type="spellStart"/>
      <w:r w:rsidRPr="00381026">
        <w:rPr>
          <w:rFonts w:ascii="Times New Roman" w:hAnsi="Times New Roman" w:cs="Times New Roman"/>
          <w:sz w:val="28"/>
          <w:szCs w:val="28"/>
          <w:lang w:val="uk-UA"/>
        </w:rPr>
        <w:t>Анатомiя</w:t>
      </w:r>
      <w:proofErr w:type="spellEnd"/>
      <w:r w:rsidRPr="00381026">
        <w:rPr>
          <w:rFonts w:ascii="Times New Roman" w:hAnsi="Times New Roman" w:cs="Times New Roman"/>
          <w:sz w:val="28"/>
          <w:szCs w:val="28"/>
          <w:lang w:val="uk-UA"/>
        </w:rPr>
        <w:t xml:space="preserve"> i </w:t>
      </w:r>
      <w:proofErr w:type="spellStart"/>
      <w:r w:rsidRPr="00381026">
        <w:rPr>
          <w:rFonts w:ascii="Times New Roman" w:hAnsi="Times New Roman" w:cs="Times New Roman"/>
          <w:sz w:val="28"/>
          <w:szCs w:val="28"/>
          <w:lang w:val="uk-UA"/>
        </w:rPr>
        <w:t>фiзiологiя</w:t>
      </w:r>
      <w:proofErr w:type="spellEnd"/>
      <w:r w:rsidRPr="00381026">
        <w:rPr>
          <w:rFonts w:ascii="Times New Roman" w:hAnsi="Times New Roman" w:cs="Times New Roman"/>
          <w:sz w:val="28"/>
          <w:szCs w:val="28"/>
          <w:lang w:val="uk-UA"/>
        </w:rPr>
        <w:t xml:space="preserve"> дитини (з основами </w:t>
      </w:r>
      <w:proofErr w:type="spellStart"/>
      <w:r w:rsidRPr="00381026">
        <w:rPr>
          <w:rFonts w:ascii="Times New Roman" w:hAnsi="Times New Roman" w:cs="Times New Roman"/>
          <w:sz w:val="28"/>
          <w:szCs w:val="28"/>
          <w:lang w:val="uk-UA"/>
        </w:rPr>
        <w:t>шкiльної</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гiгiєни</w:t>
      </w:r>
      <w:proofErr w:type="spellEnd"/>
      <w:r w:rsidRPr="00381026">
        <w:rPr>
          <w:rFonts w:ascii="Times New Roman" w:hAnsi="Times New Roman" w:cs="Times New Roman"/>
          <w:sz w:val="28"/>
          <w:szCs w:val="28"/>
          <w:lang w:val="uk-UA"/>
        </w:rPr>
        <w:t xml:space="preserve">). Практикум. / </w:t>
      </w:r>
      <w:proofErr w:type="spellStart"/>
      <w:r w:rsidRPr="00381026">
        <w:rPr>
          <w:rFonts w:ascii="Times New Roman" w:hAnsi="Times New Roman" w:cs="Times New Roman"/>
          <w:sz w:val="28"/>
          <w:szCs w:val="28"/>
          <w:lang w:val="uk-UA"/>
        </w:rPr>
        <w:t>Антипчук</w:t>
      </w:r>
      <w:proofErr w:type="spellEnd"/>
      <w:r w:rsidRPr="00381026">
        <w:rPr>
          <w:rFonts w:ascii="Times New Roman" w:hAnsi="Times New Roman" w:cs="Times New Roman"/>
          <w:sz w:val="28"/>
          <w:szCs w:val="28"/>
          <w:lang w:val="uk-UA"/>
        </w:rPr>
        <w:t xml:space="preserve"> Ю. П., </w:t>
      </w:r>
      <w:proofErr w:type="spellStart"/>
      <w:r w:rsidRPr="00381026">
        <w:rPr>
          <w:rFonts w:ascii="Times New Roman" w:hAnsi="Times New Roman" w:cs="Times New Roman"/>
          <w:sz w:val="28"/>
          <w:szCs w:val="28"/>
          <w:lang w:val="uk-UA"/>
        </w:rPr>
        <w:t>Вожик</w:t>
      </w:r>
      <w:proofErr w:type="spellEnd"/>
      <w:r w:rsidRPr="00381026">
        <w:rPr>
          <w:rFonts w:ascii="Times New Roman" w:hAnsi="Times New Roman" w:cs="Times New Roman"/>
          <w:sz w:val="28"/>
          <w:szCs w:val="28"/>
          <w:lang w:val="uk-UA"/>
        </w:rPr>
        <w:t xml:space="preserve"> Й. Б., Лебедєва Н. С., </w:t>
      </w:r>
      <w:proofErr w:type="spellStart"/>
      <w:r w:rsidRPr="00381026">
        <w:rPr>
          <w:rFonts w:ascii="Times New Roman" w:hAnsi="Times New Roman" w:cs="Times New Roman"/>
          <w:sz w:val="28"/>
          <w:szCs w:val="28"/>
          <w:lang w:val="uk-UA"/>
        </w:rPr>
        <w:t>Лунiна</w:t>
      </w:r>
      <w:proofErr w:type="spellEnd"/>
      <w:r w:rsidRPr="00381026">
        <w:rPr>
          <w:rFonts w:ascii="Times New Roman" w:hAnsi="Times New Roman" w:cs="Times New Roman"/>
          <w:sz w:val="28"/>
          <w:szCs w:val="28"/>
          <w:lang w:val="uk-UA"/>
        </w:rPr>
        <w:t xml:space="preserve"> Н. В. – К.: Вища школа, 1984. – 384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Батуев</w:t>
      </w:r>
      <w:proofErr w:type="spellEnd"/>
      <w:r w:rsidRPr="00381026">
        <w:rPr>
          <w:rFonts w:ascii="Times New Roman" w:hAnsi="Times New Roman" w:cs="Times New Roman"/>
          <w:sz w:val="28"/>
          <w:szCs w:val="28"/>
          <w:lang w:val="uk-UA"/>
        </w:rPr>
        <w:t xml:space="preserve"> А. С.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плода и </w:t>
      </w:r>
      <w:proofErr w:type="spellStart"/>
      <w:r w:rsidRPr="00381026">
        <w:rPr>
          <w:rFonts w:ascii="Times New Roman" w:hAnsi="Times New Roman" w:cs="Times New Roman"/>
          <w:sz w:val="28"/>
          <w:szCs w:val="28"/>
          <w:lang w:val="uk-UA"/>
        </w:rPr>
        <w:t>детей</w:t>
      </w:r>
      <w:proofErr w:type="spellEnd"/>
      <w:r w:rsidRPr="00381026">
        <w:rPr>
          <w:rFonts w:ascii="Times New Roman" w:hAnsi="Times New Roman" w:cs="Times New Roman"/>
          <w:sz w:val="28"/>
          <w:szCs w:val="28"/>
          <w:lang w:val="uk-UA"/>
        </w:rPr>
        <w:t xml:space="preserve"> / </w:t>
      </w:r>
      <w:proofErr w:type="spellStart"/>
      <w:r w:rsidRPr="00381026">
        <w:rPr>
          <w:rFonts w:ascii="Times New Roman" w:hAnsi="Times New Roman" w:cs="Times New Roman"/>
          <w:sz w:val="28"/>
          <w:szCs w:val="28"/>
          <w:lang w:val="uk-UA"/>
        </w:rPr>
        <w:t>Батуев</w:t>
      </w:r>
      <w:proofErr w:type="spellEnd"/>
      <w:r w:rsidRPr="00381026">
        <w:rPr>
          <w:rFonts w:ascii="Times New Roman" w:hAnsi="Times New Roman" w:cs="Times New Roman"/>
          <w:sz w:val="28"/>
          <w:szCs w:val="28"/>
          <w:lang w:val="uk-UA"/>
        </w:rPr>
        <w:t xml:space="preserve"> А. С., </w:t>
      </w:r>
      <w:proofErr w:type="spellStart"/>
      <w:r w:rsidRPr="00381026">
        <w:rPr>
          <w:rFonts w:ascii="Times New Roman" w:hAnsi="Times New Roman" w:cs="Times New Roman"/>
          <w:sz w:val="28"/>
          <w:szCs w:val="28"/>
          <w:lang w:val="uk-UA"/>
        </w:rPr>
        <w:t>Глебовский</w:t>
      </w:r>
      <w:proofErr w:type="spellEnd"/>
      <w:r w:rsidRPr="00381026">
        <w:rPr>
          <w:rFonts w:ascii="Times New Roman" w:hAnsi="Times New Roman" w:cs="Times New Roman"/>
          <w:sz w:val="28"/>
          <w:szCs w:val="28"/>
          <w:lang w:val="uk-UA"/>
        </w:rPr>
        <w:t xml:space="preserve"> В. А., и др.; </w:t>
      </w:r>
      <w:proofErr w:type="spellStart"/>
      <w:r w:rsidRPr="00381026">
        <w:rPr>
          <w:rFonts w:ascii="Times New Roman" w:hAnsi="Times New Roman" w:cs="Times New Roman"/>
          <w:sz w:val="28"/>
          <w:szCs w:val="28"/>
          <w:lang w:val="uk-UA"/>
        </w:rPr>
        <w:t>Под</w:t>
      </w:r>
      <w:proofErr w:type="spellEnd"/>
      <w:r w:rsidRPr="00381026">
        <w:rPr>
          <w:rFonts w:ascii="Times New Roman" w:hAnsi="Times New Roman" w:cs="Times New Roman"/>
          <w:sz w:val="28"/>
          <w:szCs w:val="28"/>
          <w:lang w:val="uk-UA"/>
        </w:rPr>
        <w:t xml:space="preserve"> ред. В.Д. </w:t>
      </w:r>
      <w:proofErr w:type="spellStart"/>
      <w:r w:rsidRPr="00381026">
        <w:rPr>
          <w:rFonts w:ascii="Times New Roman" w:hAnsi="Times New Roman" w:cs="Times New Roman"/>
          <w:sz w:val="28"/>
          <w:szCs w:val="28"/>
          <w:lang w:val="uk-UA"/>
        </w:rPr>
        <w:t>Глебовского</w:t>
      </w:r>
      <w:proofErr w:type="spellEnd"/>
      <w:r w:rsidRPr="00381026">
        <w:rPr>
          <w:rFonts w:ascii="Times New Roman" w:hAnsi="Times New Roman" w:cs="Times New Roman"/>
          <w:sz w:val="28"/>
          <w:szCs w:val="28"/>
          <w:lang w:val="uk-UA"/>
        </w:rPr>
        <w:t>. – М.: Медицина, 1988. – 224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Безруких М. М. </w:t>
      </w:r>
      <w:proofErr w:type="spellStart"/>
      <w:r w:rsidRPr="00381026">
        <w:rPr>
          <w:rFonts w:ascii="Times New Roman" w:hAnsi="Times New Roman" w:cs="Times New Roman"/>
          <w:sz w:val="28"/>
          <w:szCs w:val="28"/>
          <w:lang w:val="uk-UA"/>
        </w:rPr>
        <w:t>Возрастная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развития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ребенка</w:t>
      </w:r>
      <w:proofErr w:type="spellEnd"/>
      <w:r w:rsidRPr="00381026">
        <w:rPr>
          <w:rFonts w:ascii="Times New Roman" w:hAnsi="Times New Roman" w:cs="Times New Roman"/>
          <w:sz w:val="28"/>
          <w:szCs w:val="28"/>
          <w:lang w:val="uk-UA"/>
        </w:rPr>
        <w:t xml:space="preserve">) / Безруких М. М., </w:t>
      </w:r>
      <w:proofErr w:type="spellStart"/>
      <w:r w:rsidRPr="00381026">
        <w:rPr>
          <w:rFonts w:ascii="Times New Roman" w:hAnsi="Times New Roman" w:cs="Times New Roman"/>
          <w:sz w:val="28"/>
          <w:szCs w:val="28"/>
          <w:lang w:val="uk-UA"/>
        </w:rPr>
        <w:t>Сонькин</w:t>
      </w:r>
      <w:proofErr w:type="spellEnd"/>
      <w:r w:rsidRPr="00381026">
        <w:rPr>
          <w:rFonts w:ascii="Times New Roman" w:hAnsi="Times New Roman" w:cs="Times New Roman"/>
          <w:sz w:val="28"/>
          <w:szCs w:val="28"/>
          <w:lang w:val="uk-UA"/>
        </w:rPr>
        <w:t xml:space="preserve"> В. Д., </w:t>
      </w:r>
      <w:proofErr w:type="spellStart"/>
      <w:r w:rsidRPr="00381026">
        <w:rPr>
          <w:rFonts w:ascii="Times New Roman" w:hAnsi="Times New Roman" w:cs="Times New Roman"/>
          <w:sz w:val="28"/>
          <w:szCs w:val="28"/>
          <w:lang w:val="uk-UA"/>
        </w:rPr>
        <w:t>Фарбер</w:t>
      </w:r>
      <w:proofErr w:type="spellEnd"/>
      <w:r w:rsidRPr="00381026">
        <w:rPr>
          <w:rFonts w:ascii="Times New Roman" w:hAnsi="Times New Roman" w:cs="Times New Roman"/>
          <w:sz w:val="28"/>
          <w:szCs w:val="28"/>
          <w:lang w:val="uk-UA"/>
        </w:rPr>
        <w:t xml:space="preserve"> Д. А. – М.: </w:t>
      </w:r>
      <w:proofErr w:type="spellStart"/>
      <w:r w:rsidRPr="00381026">
        <w:rPr>
          <w:rFonts w:ascii="Times New Roman" w:hAnsi="Times New Roman" w:cs="Times New Roman"/>
          <w:sz w:val="28"/>
          <w:szCs w:val="28"/>
          <w:lang w:val="uk-UA"/>
        </w:rPr>
        <w:t>Издательский</w:t>
      </w:r>
      <w:proofErr w:type="spellEnd"/>
      <w:r w:rsidRPr="00381026">
        <w:rPr>
          <w:rFonts w:ascii="Times New Roman" w:hAnsi="Times New Roman" w:cs="Times New Roman"/>
          <w:sz w:val="28"/>
          <w:szCs w:val="28"/>
          <w:lang w:val="uk-UA"/>
        </w:rPr>
        <w:t xml:space="preserve"> центр «</w:t>
      </w:r>
      <w:proofErr w:type="spellStart"/>
      <w:r w:rsidRPr="00381026">
        <w:rPr>
          <w:rFonts w:ascii="Times New Roman" w:hAnsi="Times New Roman" w:cs="Times New Roman"/>
          <w:sz w:val="28"/>
          <w:szCs w:val="28"/>
          <w:lang w:val="uk-UA"/>
        </w:rPr>
        <w:t>Академия</w:t>
      </w:r>
      <w:proofErr w:type="spellEnd"/>
      <w:r w:rsidRPr="00381026">
        <w:rPr>
          <w:rFonts w:ascii="Times New Roman" w:hAnsi="Times New Roman" w:cs="Times New Roman"/>
          <w:sz w:val="28"/>
          <w:szCs w:val="28"/>
          <w:lang w:val="uk-UA"/>
        </w:rPr>
        <w:t>», 2002. – 416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Виноградов О. О. Вікова фізіологія : метод. </w:t>
      </w:r>
      <w:proofErr w:type="spellStart"/>
      <w:r w:rsidRPr="00381026">
        <w:rPr>
          <w:rFonts w:ascii="Times New Roman" w:hAnsi="Times New Roman" w:cs="Times New Roman"/>
          <w:sz w:val="28"/>
          <w:szCs w:val="28"/>
          <w:lang w:val="uk-UA"/>
        </w:rPr>
        <w:t>рек</w:t>
      </w:r>
      <w:proofErr w:type="spellEnd"/>
      <w:r w:rsidRPr="00381026">
        <w:rPr>
          <w:rFonts w:ascii="Times New Roman" w:hAnsi="Times New Roman" w:cs="Times New Roman"/>
          <w:sz w:val="28"/>
          <w:szCs w:val="28"/>
          <w:lang w:val="uk-UA"/>
        </w:rPr>
        <w:t xml:space="preserve">. до </w:t>
      </w:r>
      <w:proofErr w:type="spellStart"/>
      <w:r w:rsidRPr="00381026">
        <w:rPr>
          <w:rFonts w:ascii="Times New Roman" w:hAnsi="Times New Roman" w:cs="Times New Roman"/>
          <w:sz w:val="28"/>
          <w:szCs w:val="28"/>
          <w:lang w:val="uk-UA"/>
        </w:rPr>
        <w:t>практ</w:t>
      </w:r>
      <w:proofErr w:type="spellEnd"/>
      <w:r w:rsidRPr="00381026">
        <w:rPr>
          <w:rFonts w:ascii="Times New Roman" w:hAnsi="Times New Roman" w:cs="Times New Roman"/>
          <w:sz w:val="28"/>
          <w:szCs w:val="28"/>
          <w:lang w:val="uk-UA"/>
        </w:rPr>
        <w:t xml:space="preserve">. робіт / О. О. Виноградов, О. А. Виноградов, О. Д. Боярчук ; </w:t>
      </w:r>
      <w:proofErr w:type="spellStart"/>
      <w:r w:rsidRPr="00381026">
        <w:rPr>
          <w:rFonts w:ascii="Times New Roman" w:hAnsi="Times New Roman" w:cs="Times New Roman"/>
          <w:sz w:val="28"/>
          <w:szCs w:val="28"/>
          <w:lang w:val="uk-UA"/>
        </w:rPr>
        <w:t>Держ</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закл</w:t>
      </w:r>
      <w:proofErr w:type="spellEnd"/>
      <w:r w:rsidRPr="00381026">
        <w:rPr>
          <w:rFonts w:ascii="Times New Roman" w:hAnsi="Times New Roman" w:cs="Times New Roman"/>
          <w:sz w:val="28"/>
          <w:szCs w:val="28"/>
          <w:lang w:val="uk-UA"/>
        </w:rPr>
        <w:t>. «</w:t>
      </w:r>
      <w:proofErr w:type="spellStart"/>
      <w:r w:rsidRPr="00381026">
        <w:rPr>
          <w:rFonts w:ascii="Times New Roman" w:hAnsi="Times New Roman" w:cs="Times New Roman"/>
          <w:sz w:val="28"/>
          <w:szCs w:val="28"/>
          <w:lang w:val="uk-UA"/>
        </w:rPr>
        <w:t>Луган</w:t>
      </w:r>
      <w:proofErr w:type="spellEnd"/>
      <w:r w:rsidRPr="00381026">
        <w:rPr>
          <w:rFonts w:ascii="Times New Roman" w:hAnsi="Times New Roman" w:cs="Times New Roman"/>
          <w:sz w:val="28"/>
          <w:szCs w:val="28"/>
          <w:lang w:val="uk-UA"/>
        </w:rPr>
        <w:t>. нац. ун–т імені Тараса Шевченка». – Луганськ : Вид–во ДЗ «ЛНУ імені Тараса Шевченка», 2010. – 50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Гальперин</w:t>
      </w:r>
      <w:proofErr w:type="spellEnd"/>
      <w:r w:rsidRPr="00381026">
        <w:rPr>
          <w:rFonts w:ascii="Times New Roman" w:hAnsi="Times New Roman" w:cs="Times New Roman"/>
          <w:sz w:val="28"/>
          <w:szCs w:val="28"/>
          <w:lang w:val="uk-UA"/>
        </w:rPr>
        <w:t xml:space="preserve"> С. И. </w:t>
      </w:r>
      <w:proofErr w:type="spellStart"/>
      <w:r w:rsidRPr="00381026">
        <w:rPr>
          <w:rFonts w:ascii="Times New Roman" w:hAnsi="Times New Roman" w:cs="Times New Roman"/>
          <w:sz w:val="28"/>
          <w:szCs w:val="28"/>
          <w:lang w:val="uk-UA"/>
        </w:rPr>
        <w:t>Анатомия</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человека</w:t>
      </w:r>
      <w:proofErr w:type="spellEnd"/>
      <w:r w:rsidRPr="00381026">
        <w:rPr>
          <w:rFonts w:ascii="Times New Roman" w:hAnsi="Times New Roman" w:cs="Times New Roman"/>
          <w:sz w:val="28"/>
          <w:szCs w:val="28"/>
          <w:lang w:val="uk-UA"/>
        </w:rPr>
        <w:t xml:space="preserve"> / С. И. </w:t>
      </w:r>
      <w:proofErr w:type="spellStart"/>
      <w:r w:rsidRPr="00381026">
        <w:rPr>
          <w:rFonts w:ascii="Times New Roman" w:hAnsi="Times New Roman" w:cs="Times New Roman"/>
          <w:sz w:val="28"/>
          <w:szCs w:val="28"/>
          <w:lang w:val="uk-UA"/>
        </w:rPr>
        <w:t>Гальперин</w:t>
      </w:r>
      <w:proofErr w:type="spellEnd"/>
      <w:r w:rsidRPr="00381026">
        <w:rPr>
          <w:rFonts w:ascii="Times New Roman" w:hAnsi="Times New Roman" w:cs="Times New Roman"/>
          <w:sz w:val="28"/>
          <w:szCs w:val="28"/>
          <w:lang w:val="uk-UA"/>
        </w:rPr>
        <w:t>. – М. : Медицина, 1974. – 468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Даценко Й. І. Загальна гігієна. Керівництво до практичних занять / Даценко Й. І. – Львів: Афіша, 1988. – 146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Колосова Т. С. </w:t>
      </w:r>
      <w:proofErr w:type="spellStart"/>
      <w:r w:rsidRPr="00381026">
        <w:rPr>
          <w:rFonts w:ascii="Times New Roman" w:hAnsi="Times New Roman" w:cs="Times New Roman"/>
          <w:sz w:val="28"/>
          <w:szCs w:val="28"/>
          <w:lang w:val="uk-UA"/>
        </w:rPr>
        <w:t>Лабораторный</w:t>
      </w:r>
      <w:proofErr w:type="spellEnd"/>
      <w:r w:rsidRPr="00381026">
        <w:rPr>
          <w:rFonts w:ascii="Times New Roman" w:hAnsi="Times New Roman" w:cs="Times New Roman"/>
          <w:sz w:val="28"/>
          <w:szCs w:val="28"/>
          <w:lang w:val="uk-UA"/>
        </w:rPr>
        <w:t xml:space="preserve"> практикум по </w:t>
      </w:r>
      <w:proofErr w:type="spellStart"/>
      <w:r w:rsidRPr="00381026">
        <w:rPr>
          <w:rFonts w:ascii="Times New Roman" w:hAnsi="Times New Roman" w:cs="Times New Roman"/>
          <w:sz w:val="28"/>
          <w:szCs w:val="28"/>
          <w:lang w:val="uk-UA"/>
        </w:rPr>
        <w:t>экологии</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человека</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Учебно–методическое</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пособие</w:t>
      </w:r>
      <w:proofErr w:type="spellEnd"/>
      <w:r w:rsidRPr="00381026">
        <w:rPr>
          <w:rFonts w:ascii="Times New Roman" w:hAnsi="Times New Roman" w:cs="Times New Roman"/>
          <w:sz w:val="28"/>
          <w:szCs w:val="28"/>
          <w:lang w:val="uk-UA"/>
        </w:rPr>
        <w:t xml:space="preserve"> / Колосова Т. С., Морозова Л. В. – </w:t>
      </w:r>
      <w:proofErr w:type="spellStart"/>
      <w:r w:rsidRPr="00381026">
        <w:rPr>
          <w:rFonts w:ascii="Times New Roman" w:hAnsi="Times New Roman" w:cs="Times New Roman"/>
          <w:sz w:val="28"/>
          <w:szCs w:val="28"/>
          <w:lang w:val="uk-UA"/>
        </w:rPr>
        <w:t>Архангельск</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Поморский</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государственный</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университет</w:t>
      </w:r>
      <w:proofErr w:type="spellEnd"/>
      <w:r w:rsidRPr="00381026">
        <w:rPr>
          <w:rFonts w:ascii="Times New Roman" w:hAnsi="Times New Roman" w:cs="Times New Roman"/>
          <w:sz w:val="28"/>
          <w:szCs w:val="28"/>
          <w:lang w:val="uk-UA"/>
        </w:rPr>
        <w:t>, 2002. – 181 с. ЛІТЕРАТУРА ВІКОВА АНАТОМІЯ ТА ФІЗІОЛОГІЯ Практикум 250</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Леонтьева Н. Н. </w:t>
      </w:r>
      <w:proofErr w:type="spellStart"/>
      <w:r w:rsidRPr="00381026">
        <w:rPr>
          <w:rFonts w:ascii="Times New Roman" w:hAnsi="Times New Roman" w:cs="Times New Roman"/>
          <w:sz w:val="28"/>
          <w:szCs w:val="28"/>
          <w:lang w:val="uk-UA"/>
        </w:rPr>
        <w:t>Анатомия</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детского</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организма</w:t>
      </w:r>
      <w:proofErr w:type="spellEnd"/>
      <w:r w:rsidRPr="00381026">
        <w:rPr>
          <w:rFonts w:ascii="Times New Roman" w:hAnsi="Times New Roman" w:cs="Times New Roman"/>
          <w:sz w:val="28"/>
          <w:szCs w:val="28"/>
          <w:lang w:val="uk-UA"/>
        </w:rPr>
        <w:t>: (</w:t>
      </w:r>
      <w:proofErr w:type="spellStart"/>
      <w:r w:rsidRPr="00381026">
        <w:rPr>
          <w:rFonts w:ascii="Times New Roman" w:hAnsi="Times New Roman" w:cs="Times New Roman"/>
          <w:sz w:val="28"/>
          <w:szCs w:val="28"/>
          <w:lang w:val="uk-UA"/>
        </w:rPr>
        <w:t>Внутренние</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органы</w:t>
      </w:r>
      <w:proofErr w:type="spellEnd"/>
      <w:r w:rsidRPr="00381026">
        <w:rPr>
          <w:rFonts w:ascii="Times New Roman" w:hAnsi="Times New Roman" w:cs="Times New Roman"/>
          <w:sz w:val="28"/>
          <w:szCs w:val="28"/>
          <w:lang w:val="uk-UA"/>
        </w:rPr>
        <w:t xml:space="preserve">) / Леонтьева Н. Н., </w:t>
      </w:r>
      <w:proofErr w:type="spellStart"/>
      <w:r w:rsidRPr="00381026">
        <w:rPr>
          <w:rFonts w:ascii="Times New Roman" w:hAnsi="Times New Roman" w:cs="Times New Roman"/>
          <w:sz w:val="28"/>
          <w:szCs w:val="28"/>
          <w:lang w:val="uk-UA"/>
        </w:rPr>
        <w:t>Маринова</w:t>
      </w:r>
      <w:proofErr w:type="spellEnd"/>
      <w:r w:rsidRPr="00381026">
        <w:rPr>
          <w:rFonts w:ascii="Times New Roman" w:hAnsi="Times New Roman" w:cs="Times New Roman"/>
          <w:sz w:val="28"/>
          <w:szCs w:val="28"/>
          <w:lang w:val="uk-UA"/>
        </w:rPr>
        <w:t xml:space="preserve"> К. В. – М.: </w:t>
      </w:r>
      <w:proofErr w:type="spellStart"/>
      <w:r w:rsidRPr="00381026">
        <w:rPr>
          <w:rFonts w:ascii="Times New Roman" w:hAnsi="Times New Roman" w:cs="Times New Roman"/>
          <w:sz w:val="28"/>
          <w:szCs w:val="28"/>
          <w:lang w:val="uk-UA"/>
        </w:rPr>
        <w:t>Просвещение</w:t>
      </w:r>
      <w:proofErr w:type="spellEnd"/>
      <w:r w:rsidRPr="00381026">
        <w:rPr>
          <w:rFonts w:ascii="Times New Roman" w:hAnsi="Times New Roman" w:cs="Times New Roman"/>
          <w:sz w:val="28"/>
          <w:szCs w:val="28"/>
          <w:lang w:val="uk-UA"/>
        </w:rPr>
        <w:t>, 1976. – 239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Леонтьева Н. Н. </w:t>
      </w:r>
      <w:proofErr w:type="spellStart"/>
      <w:r w:rsidRPr="00381026">
        <w:rPr>
          <w:rFonts w:ascii="Times New Roman" w:hAnsi="Times New Roman" w:cs="Times New Roman"/>
          <w:sz w:val="28"/>
          <w:szCs w:val="28"/>
          <w:lang w:val="uk-UA"/>
        </w:rPr>
        <w:t>Анатомия</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детского</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организма</w:t>
      </w:r>
      <w:proofErr w:type="spellEnd"/>
      <w:r w:rsidRPr="00381026">
        <w:rPr>
          <w:rFonts w:ascii="Times New Roman" w:hAnsi="Times New Roman" w:cs="Times New Roman"/>
          <w:sz w:val="28"/>
          <w:szCs w:val="28"/>
          <w:lang w:val="uk-UA"/>
        </w:rPr>
        <w:t>: (</w:t>
      </w:r>
      <w:proofErr w:type="spellStart"/>
      <w:r w:rsidRPr="00381026">
        <w:rPr>
          <w:rFonts w:ascii="Times New Roman" w:hAnsi="Times New Roman" w:cs="Times New Roman"/>
          <w:sz w:val="28"/>
          <w:szCs w:val="28"/>
          <w:lang w:val="uk-UA"/>
        </w:rPr>
        <w:t>Основы</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учения</w:t>
      </w:r>
      <w:proofErr w:type="spellEnd"/>
      <w:r w:rsidRPr="00381026">
        <w:rPr>
          <w:rFonts w:ascii="Times New Roman" w:hAnsi="Times New Roman" w:cs="Times New Roman"/>
          <w:sz w:val="28"/>
          <w:szCs w:val="28"/>
          <w:lang w:val="uk-UA"/>
        </w:rPr>
        <w:t xml:space="preserve"> о </w:t>
      </w:r>
      <w:proofErr w:type="spellStart"/>
      <w:r w:rsidRPr="00381026">
        <w:rPr>
          <w:rFonts w:ascii="Times New Roman" w:hAnsi="Times New Roman" w:cs="Times New Roman"/>
          <w:sz w:val="28"/>
          <w:szCs w:val="28"/>
          <w:lang w:val="uk-UA"/>
        </w:rPr>
        <w:t>клетке</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развитии</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организма</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нервная</w:t>
      </w:r>
      <w:proofErr w:type="spellEnd"/>
      <w:r w:rsidRPr="00381026">
        <w:rPr>
          <w:rFonts w:ascii="Times New Roman" w:hAnsi="Times New Roman" w:cs="Times New Roman"/>
          <w:sz w:val="28"/>
          <w:szCs w:val="28"/>
          <w:lang w:val="uk-UA"/>
        </w:rPr>
        <w:t xml:space="preserve"> система, </w:t>
      </w:r>
      <w:proofErr w:type="spellStart"/>
      <w:r w:rsidRPr="00381026">
        <w:rPr>
          <w:rFonts w:ascii="Times New Roman" w:hAnsi="Times New Roman" w:cs="Times New Roman"/>
          <w:sz w:val="28"/>
          <w:szCs w:val="28"/>
          <w:lang w:val="uk-UA"/>
        </w:rPr>
        <w:t>опорно–</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двигательный</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аппарат</w:t>
      </w:r>
      <w:proofErr w:type="spellEnd"/>
      <w:r w:rsidRPr="00381026">
        <w:rPr>
          <w:rFonts w:ascii="Times New Roman" w:hAnsi="Times New Roman" w:cs="Times New Roman"/>
          <w:sz w:val="28"/>
          <w:szCs w:val="28"/>
          <w:lang w:val="uk-UA"/>
        </w:rPr>
        <w:t xml:space="preserve">) / Леонтьева Н. Н., </w:t>
      </w:r>
      <w:proofErr w:type="spellStart"/>
      <w:r w:rsidRPr="00381026">
        <w:rPr>
          <w:rFonts w:ascii="Times New Roman" w:hAnsi="Times New Roman" w:cs="Times New Roman"/>
          <w:sz w:val="28"/>
          <w:szCs w:val="28"/>
          <w:lang w:val="uk-UA"/>
        </w:rPr>
        <w:t>Маринова</w:t>
      </w:r>
      <w:proofErr w:type="spellEnd"/>
      <w:r w:rsidRPr="00381026">
        <w:rPr>
          <w:rFonts w:ascii="Times New Roman" w:hAnsi="Times New Roman" w:cs="Times New Roman"/>
          <w:sz w:val="28"/>
          <w:szCs w:val="28"/>
          <w:lang w:val="uk-UA"/>
        </w:rPr>
        <w:t xml:space="preserve"> К. В. – М.: </w:t>
      </w:r>
      <w:proofErr w:type="spellStart"/>
      <w:r w:rsidRPr="00381026">
        <w:rPr>
          <w:rFonts w:ascii="Times New Roman" w:hAnsi="Times New Roman" w:cs="Times New Roman"/>
          <w:sz w:val="28"/>
          <w:szCs w:val="28"/>
          <w:lang w:val="uk-UA"/>
        </w:rPr>
        <w:t>Просвещение</w:t>
      </w:r>
      <w:proofErr w:type="spellEnd"/>
      <w:r w:rsidRPr="00381026">
        <w:rPr>
          <w:rFonts w:ascii="Times New Roman" w:hAnsi="Times New Roman" w:cs="Times New Roman"/>
          <w:sz w:val="28"/>
          <w:szCs w:val="28"/>
          <w:lang w:val="uk-UA"/>
        </w:rPr>
        <w:t>, 1986. – 287с.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Лысова</w:t>
      </w:r>
      <w:proofErr w:type="spellEnd"/>
      <w:r w:rsidRPr="00381026">
        <w:rPr>
          <w:rFonts w:ascii="Times New Roman" w:hAnsi="Times New Roman" w:cs="Times New Roman"/>
          <w:sz w:val="28"/>
          <w:szCs w:val="28"/>
          <w:lang w:val="uk-UA"/>
        </w:rPr>
        <w:t xml:space="preserve"> Н. Ф. </w:t>
      </w:r>
      <w:proofErr w:type="spellStart"/>
      <w:r w:rsidRPr="00381026">
        <w:rPr>
          <w:rFonts w:ascii="Times New Roman" w:hAnsi="Times New Roman" w:cs="Times New Roman"/>
          <w:sz w:val="28"/>
          <w:szCs w:val="28"/>
          <w:lang w:val="uk-UA"/>
        </w:rPr>
        <w:t>Возрастная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анатомия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школьная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гигиена</w:t>
      </w:r>
      <w:proofErr w:type="spellEnd"/>
      <w:r w:rsidRPr="00381026">
        <w:rPr>
          <w:rFonts w:ascii="Times New Roman" w:hAnsi="Times New Roman" w:cs="Times New Roman"/>
          <w:sz w:val="28"/>
          <w:szCs w:val="28"/>
          <w:lang w:val="uk-UA"/>
        </w:rPr>
        <w:t xml:space="preserve"> / </w:t>
      </w:r>
      <w:proofErr w:type="spellStart"/>
      <w:r w:rsidRPr="00381026">
        <w:rPr>
          <w:rFonts w:ascii="Times New Roman" w:hAnsi="Times New Roman" w:cs="Times New Roman"/>
          <w:sz w:val="28"/>
          <w:szCs w:val="28"/>
          <w:lang w:val="uk-UA"/>
        </w:rPr>
        <w:t>Лысова</w:t>
      </w:r>
      <w:proofErr w:type="spellEnd"/>
      <w:r w:rsidRPr="00381026">
        <w:rPr>
          <w:rFonts w:ascii="Times New Roman" w:hAnsi="Times New Roman" w:cs="Times New Roman"/>
          <w:sz w:val="28"/>
          <w:szCs w:val="28"/>
          <w:lang w:val="uk-UA"/>
        </w:rPr>
        <w:t xml:space="preserve"> Н. Ф., </w:t>
      </w:r>
      <w:proofErr w:type="spellStart"/>
      <w:r w:rsidRPr="00381026">
        <w:rPr>
          <w:rFonts w:ascii="Times New Roman" w:hAnsi="Times New Roman" w:cs="Times New Roman"/>
          <w:sz w:val="28"/>
          <w:szCs w:val="28"/>
          <w:lang w:val="uk-UA"/>
        </w:rPr>
        <w:t>Айзман</w:t>
      </w:r>
      <w:proofErr w:type="spellEnd"/>
      <w:r w:rsidRPr="00381026">
        <w:rPr>
          <w:rFonts w:ascii="Times New Roman" w:hAnsi="Times New Roman" w:cs="Times New Roman"/>
          <w:sz w:val="28"/>
          <w:szCs w:val="28"/>
          <w:lang w:val="uk-UA"/>
        </w:rPr>
        <w:t xml:space="preserve"> Р. И., </w:t>
      </w:r>
      <w:proofErr w:type="spellStart"/>
      <w:r w:rsidRPr="00381026">
        <w:rPr>
          <w:rFonts w:ascii="Times New Roman" w:hAnsi="Times New Roman" w:cs="Times New Roman"/>
          <w:sz w:val="28"/>
          <w:szCs w:val="28"/>
          <w:lang w:val="uk-UA"/>
        </w:rPr>
        <w:t>Завьялова</w:t>
      </w:r>
      <w:proofErr w:type="spellEnd"/>
      <w:r w:rsidRPr="00381026">
        <w:rPr>
          <w:rFonts w:ascii="Times New Roman" w:hAnsi="Times New Roman" w:cs="Times New Roman"/>
          <w:sz w:val="28"/>
          <w:szCs w:val="28"/>
          <w:lang w:val="uk-UA"/>
        </w:rPr>
        <w:t xml:space="preserve"> Я. Л., </w:t>
      </w:r>
      <w:proofErr w:type="spellStart"/>
      <w:r w:rsidRPr="00381026">
        <w:rPr>
          <w:rFonts w:ascii="Times New Roman" w:hAnsi="Times New Roman" w:cs="Times New Roman"/>
          <w:sz w:val="28"/>
          <w:szCs w:val="28"/>
          <w:lang w:val="uk-UA"/>
        </w:rPr>
        <w:t>Ширшова</w:t>
      </w:r>
      <w:proofErr w:type="spellEnd"/>
      <w:r w:rsidRPr="00381026">
        <w:rPr>
          <w:rFonts w:ascii="Times New Roman" w:hAnsi="Times New Roman" w:cs="Times New Roman"/>
          <w:sz w:val="28"/>
          <w:szCs w:val="28"/>
          <w:lang w:val="uk-UA"/>
        </w:rPr>
        <w:t xml:space="preserve"> В. М. – </w:t>
      </w:r>
      <w:proofErr w:type="spellStart"/>
      <w:r w:rsidRPr="00381026">
        <w:rPr>
          <w:rFonts w:ascii="Times New Roman" w:hAnsi="Times New Roman" w:cs="Times New Roman"/>
          <w:sz w:val="28"/>
          <w:szCs w:val="28"/>
          <w:lang w:val="uk-UA"/>
        </w:rPr>
        <w:t>Новосибирск</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Сиб.унив</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изд–во</w:t>
      </w:r>
      <w:proofErr w:type="spellEnd"/>
      <w:r w:rsidRPr="00381026">
        <w:rPr>
          <w:rFonts w:ascii="Times New Roman" w:hAnsi="Times New Roman" w:cs="Times New Roman"/>
          <w:sz w:val="28"/>
          <w:szCs w:val="28"/>
          <w:lang w:val="uk-UA"/>
        </w:rPr>
        <w:t>, 2009. – 398с.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Маркелова</w:t>
      </w:r>
      <w:proofErr w:type="spellEnd"/>
      <w:r w:rsidRPr="00381026">
        <w:rPr>
          <w:rFonts w:ascii="Times New Roman" w:hAnsi="Times New Roman" w:cs="Times New Roman"/>
          <w:sz w:val="28"/>
          <w:szCs w:val="28"/>
          <w:lang w:val="uk-UA"/>
        </w:rPr>
        <w:t xml:space="preserve"> Е. В.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методическое</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пособие</w:t>
      </w:r>
      <w:proofErr w:type="spellEnd"/>
      <w:r w:rsidRPr="00381026">
        <w:rPr>
          <w:rFonts w:ascii="Times New Roman" w:hAnsi="Times New Roman" w:cs="Times New Roman"/>
          <w:sz w:val="28"/>
          <w:szCs w:val="28"/>
          <w:lang w:val="uk-UA"/>
        </w:rPr>
        <w:t xml:space="preserve"> для </w:t>
      </w:r>
      <w:proofErr w:type="spellStart"/>
      <w:r w:rsidRPr="00381026">
        <w:rPr>
          <w:rFonts w:ascii="Times New Roman" w:hAnsi="Times New Roman" w:cs="Times New Roman"/>
          <w:sz w:val="28"/>
          <w:szCs w:val="28"/>
          <w:lang w:val="uk-UA"/>
        </w:rPr>
        <w:t>студентов</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институтов</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физической</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культуры</w:t>
      </w:r>
      <w:proofErr w:type="spellEnd"/>
      <w:r w:rsidRPr="00381026">
        <w:rPr>
          <w:rFonts w:ascii="Times New Roman" w:hAnsi="Times New Roman" w:cs="Times New Roman"/>
          <w:sz w:val="28"/>
          <w:szCs w:val="28"/>
          <w:lang w:val="uk-UA"/>
        </w:rPr>
        <w:t xml:space="preserve"> / </w:t>
      </w:r>
      <w:proofErr w:type="spellStart"/>
      <w:r w:rsidRPr="00381026">
        <w:rPr>
          <w:rFonts w:ascii="Times New Roman" w:hAnsi="Times New Roman" w:cs="Times New Roman"/>
          <w:sz w:val="28"/>
          <w:szCs w:val="28"/>
          <w:lang w:val="uk-UA"/>
        </w:rPr>
        <w:t>Маркелова</w:t>
      </w:r>
      <w:proofErr w:type="spellEnd"/>
      <w:r w:rsidRPr="00381026">
        <w:rPr>
          <w:rFonts w:ascii="Times New Roman" w:hAnsi="Times New Roman" w:cs="Times New Roman"/>
          <w:sz w:val="28"/>
          <w:szCs w:val="28"/>
          <w:lang w:val="uk-UA"/>
        </w:rPr>
        <w:t xml:space="preserve"> Е. В.. – Владивосток: МГУ </w:t>
      </w:r>
      <w:proofErr w:type="spellStart"/>
      <w:r w:rsidRPr="00381026">
        <w:rPr>
          <w:rFonts w:ascii="Times New Roman" w:hAnsi="Times New Roman" w:cs="Times New Roman"/>
          <w:sz w:val="28"/>
          <w:szCs w:val="28"/>
          <w:lang w:val="uk-UA"/>
        </w:rPr>
        <w:t>им</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адм</w:t>
      </w:r>
      <w:proofErr w:type="spellEnd"/>
      <w:r w:rsidRPr="00381026">
        <w:rPr>
          <w:rFonts w:ascii="Times New Roman" w:hAnsi="Times New Roman" w:cs="Times New Roman"/>
          <w:sz w:val="28"/>
          <w:szCs w:val="28"/>
          <w:lang w:val="uk-UA"/>
        </w:rPr>
        <w:t xml:space="preserve"> Г. И. </w:t>
      </w:r>
      <w:proofErr w:type="spellStart"/>
      <w:r w:rsidRPr="00381026">
        <w:rPr>
          <w:rFonts w:ascii="Times New Roman" w:hAnsi="Times New Roman" w:cs="Times New Roman"/>
          <w:sz w:val="28"/>
          <w:szCs w:val="28"/>
          <w:lang w:val="uk-UA"/>
        </w:rPr>
        <w:t>Невельского</w:t>
      </w:r>
      <w:proofErr w:type="spellEnd"/>
      <w:r w:rsidRPr="00381026">
        <w:rPr>
          <w:rFonts w:ascii="Times New Roman" w:hAnsi="Times New Roman" w:cs="Times New Roman"/>
          <w:sz w:val="28"/>
          <w:szCs w:val="28"/>
          <w:lang w:val="uk-UA"/>
        </w:rPr>
        <w:t>, – 2009. – 106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Назарова Е. Н. </w:t>
      </w:r>
      <w:proofErr w:type="spellStart"/>
      <w:r w:rsidRPr="00381026">
        <w:rPr>
          <w:rFonts w:ascii="Times New Roman" w:hAnsi="Times New Roman" w:cs="Times New Roman"/>
          <w:sz w:val="28"/>
          <w:szCs w:val="28"/>
          <w:lang w:val="uk-UA"/>
        </w:rPr>
        <w:t>Возрастная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анатомия</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 Назарова Е. Н., </w:t>
      </w:r>
      <w:proofErr w:type="spellStart"/>
      <w:r w:rsidRPr="00381026">
        <w:rPr>
          <w:rFonts w:ascii="Times New Roman" w:hAnsi="Times New Roman" w:cs="Times New Roman"/>
          <w:sz w:val="28"/>
          <w:szCs w:val="28"/>
          <w:lang w:val="uk-UA"/>
        </w:rPr>
        <w:t>Жилов</w:t>
      </w:r>
      <w:proofErr w:type="spellEnd"/>
      <w:r w:rsidRPr="00381026">
        <w:rPr>
          <w:rFonts w:ascii="Times New Roman" w:hAnsi="Times New Roman" w:cs="Times New Roman"/>
          <w:sz w:val="28"/>
          <w:szCs w:val="28"/>
          <w:lang w:val="uk-UA"/>
        </w:rPr>
        <w:t xml:space="preserve"> Ю. Д. – М. </w:t>
      </w:r>
      <w:proofErr w:type="spellStart"/>
      <w:r w:rsidRPr="00381026">
        <w:rPr>
          <w:rFonts w:ascii="Times New Roman" w:hAnsi="Times New Roman" w:cs="Times New Roman"/>
          <w:sz w:val="28"/>
          <w:szCs w:val="28"/>
          <w:lang w:val="uk-UA"/>
        </w:rPr>
        <w:t>Издательский</w:t>
      </w:r>
      <w:proofErr w:type="spellEnd"/>
      <w:r w:rsidRPr="00381026">
        <w:rPr>
          <w:rFonts w:ascii="Times New Roman" w:hAnsi="Times New Roman" w:cs="Times New Roman"/>
          <w:sz w:val="28"/>
          <w:szCs w:val="28"/>
          <w:lang w:val="uk-UA"/>
        </w:rPr>
        <w:t xml:space="preserve"> центр «</w:t>
      </w:r>
      <w:proofErr w:type="spellStart"/>
      <w:r w:rsidRPr="00381026">
        <w:rPr>
          <w:rFonts w:ascii="Times New Roman" w:hAnsi="Times New Roman" w:cs="Times New Roman"/>
          <w:sz w:val="28"/>
          <w:szCs w:val="28"/>
          <w:lang w:val="uk-UA"/>
        </w:rPr>
        <w:t>Академия</w:t>
      </w:r>
      <w:proofErr w:type="spellEnd"/>
      <w:r w:rsidRPr="00381026">
        <w:rPr>
          <w:rFonts w:ascii="Times New Roman" w:hAnsi="Times New Roman" w:cs="Times New Roman"/>
          <w:sz w:val="28"/>
          <w:szCs w:val="28"/>
          <w:lang w:val="uk-UA"/>
        </w:rPr>
        <w:t>», 2008. – 272с.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lastRenderedPageBreak/>
        <w:t>Обреимова</w:t>
      </w:r>
      <w:proofErr w:type="spellEnd"/>
      <w:r w:rsidRPr="00381026">
        <w:rPr>
          <w:rFonts w:ascii="Times New Roman" w:hAnsi="Times New Roman" w:cs="Times New Roman"/>
          <w:sz w:val="28"/>
          <w:szCs w:val="28"/>
          <w:lang w:val="uk-UA"/>
        </w:rPr>
        <w:t xml:space="preserve"> Н. И. </w:t>
      </w:r>
      <w:proofErr w:type="spellStart"/>
      <w:r w:rsidRPr="00381026">
        <w:rPr>
          <w:rFonts w:ascii="Times New Roman" w:hAnsi="Times New Roman" w:cs="Times New Roman"/>
          <w:sz w:val="28"/>
          <w:szCs w:val="28"/>
          <w:lang w:val="uk-UA"/>
        </w:rPr>
        <w:t>Основы</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анатомии</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физиологии</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гигиены</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детей</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подростков</w:t>
      </w:r>
      <w:proofErr w:type="spellEnd"/>
      <w:r w:rsidRPr="00381026">
        <w:rPr>
          <w:rFonts w:ascii="Times New Roman" w:hAnsi="Times New Roman" w:cs="Times New Roman"/>
          <w:sz w:val="28"/>
          <w:szCs w:val="28"/>
          <w:lang w:val="uk-UA"/>
        </w:rPr>
        <w:t xml:space="preserve"> / </w:t>
      </w:r>
      <w:proofErr w:type="spellStart"/>
      <w:r w:rsidRPr="00381026">
        <w:rPr>
          <w:rFonts w:ascii="Times New Roman" w:hAnsi="Times New Roman" w:cs="Times New Roman"/>
          <w:sz w:val="28"/>
          <w:szCs w:val="28"/>
          <w:lang w:val="uk-UA"/>
        </w:rPr>
        <w:t>Обреимова</w:t>
      </w:r>
      <w:proofErr w:type="spellEnd"/>
      <w:r w:rsidRPr="00381026">
        <w:rPr>
          <w:rFonts w:ascii="Times New Roman" w:hAnsi="Times New Roman" w:cs="Times New Roman"/>
          <w:sz w:val="28"/>
          <w:szCs w:val="28"/>
          <w:lang w:val="uk-UA"/>
        </w:rPr>
        <w:t xml:space="preserve"> Н. И., </w:t>
      </w:r>
      <w:proofErr w:type="spellStart"/>
      <w:r w:rsidRPr="00381026">
        <w:rPr>
          <w:rFonts w:ascii="Times New Roman" w:hAnsi="Times New Roman" w:cs="Times New Roman"/>
          <w:sz w:val="28"/>
          <w:szCs w:val="28"/>
          <w:lang w:val="uk-UA"/>
        </w:rPr>
        <w:t>Петрухина</w:t>
      </w:r>
      <w:proofErr w:type="spellEnd"/>
      <w:r w:rsidRPr="00381026">
        <w:rPr>
          <w:rFonts w:ascii="Times New Roman" w:hAnsi="Times New Roman" w:cs="Times New Roman"/>
          <w:sz w:val="28"/>
          <w:szCs w:val="28"/>
          <w:lang w:val="uk-UA"/>
        </w:rPr>
        <w:t xml:space="preserve"> А. С. – М.: </w:t>
      </w:r>
      <w:proofErr w:type="spellStart"/>
      <w:r w:rsidRPr="00381026">
        <w:rPr>
          <w:rFonts w:ascii="Times New Roman" w:hAnsi="Times New Roman" w:cs="Times New Roman"/>
          <w:sz w:val="28"/>
          <w:szCs w:val="28"/>
          <w:lang w:val="uk-UA"/>
        </w:rPr>
        <w:t>Издательский</w:t>
      </w:r>
      <w:proofErr w:type="spellEnd"/>
      <w:r w:rsidRPr="00381026">
        <w:rPr>
          <w:rFonts w:ascii="Times New Roman" w:hAnsi="Times New Roman" w:cs="Times New Roman"/>
          <w:sz w:val="28"/>
          <w:szCs w:val="28"/>
          <w:lang w:val="uk-UA"/>
        </w:rPr>
        <w:t xml:space="preserve"> центр «</w:t>
      </w:r>
      <w:proofErr w:type="spellStart"/>
      <w:r w:rsidRPr="00381026">
        <w:rPr>
          <w:rFonts w:ascii="Times New Roman" w:hAnsi="Times New Roman" w:cs="Times New Roman"/>
          <w:sz w:val="28"/>
          <w:szCs w:val="28"/>
          <w:lang w:val="uk-UA"/>
        </w:rPr>
        <w:t>Академия</w:t>
      </w:r>
      <w:proofErr w:type="spellEnd"/>
      <w:r w:rsidRPr="00381026">
        <w:rPr>
          <w:rFonts w:ascii="Times New Roman" w:hAnsi="Times New Roman" w:cs="Times New Roman"/>
          <w:sz w:val="28"/>
          <w:szCs w:val="28"/>
          <w:lang w:val="uk-UA"/>
        </w:rPr>
        <w:t>», 2000. – 376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Рожков</w:t>
      </w:r>
      <w:proofErr w:type="spellEnd"/>
      <w:r w:rsidRPr="00381026">
        <w:rPr>
          <w:rFonts w:ascii="Times New Roman" w:hAnsi="Times New Roman" w:cs="Times New Roman"/>
          <w:sz w:val="28"/>
          <w:szCs w:val="28"/>
          <w:lang w:val="uk-UA"/>
        </w:rPr>
        <w:t xml:space="preserve"> І. М. Вікова фізіологія: методичні вказівки/ </w:t>
      </w:r>
      <w:proofErr w:type="spellStart"/>
      <w:r w:rsidRPr="00381026">
        <w:rPr>
          <w:rFonts w:ascii="Times New Roman" w:hAnsi="Times New Roman" w:cs="Times New Roman"/>
          <w:sz w:val="28"/>
          <w:szCs w:val="28"/>
          <w:lang w:val="uk-UA"/>
        </w:rPr>
        <w:t>Рожков</w:t>
      </w:r>
      <w:proofErr w:type="spellEnd"/>
      <w:r w:rsidRPr="00381026">
        <w:rPr>
          <w:rFonts w:ascii="Times New Roman" w:hAnsi="Times New Roman" w:cs="Times New Roman"/>
          <w:sz w:val="28"/>
          <w:szCs w:val="28"/>
          <w:lang w:val="uk-UA"/>
        </w:rPr>
        <w:t xml:space="preserve"> І. М., </w:t>
      </w:r>
      <w:proofErr w:type="spellStart"/>
      <w:r w:rsidRPr="00381026">
        <w:rPr>
          <w:rFonts w:ascii="Times New Roman" w:hAnsi="Times New Roman" w:cs="Times New Roman"/>
          <w:sz w:val="28"/>
          <w:szCs w:val="28"/>
          <w:lang w:val="uk-UA"/>
        </w:rPr>
        <w:t>Спринь</w:t>
      </w:r>
      <w:proofErr w:type="spellEnd"/>
      <w:r w:rsidRPr="00381026">
        <w:rPr>
          <w:rFonts w:ascii="Times New Roman" w:hAnsi="Times New Roman" w:cs="Times New Roman"/>
          <w:sz w:val="28"/>
          <w:szCs w:val="28"/>
          <w:lang w:val="uk-UA"/>
        </w:rPr>
        <w:t xml:space="preserve"> О.Б., Голяка С. К. – Миколаїв, 2008. – 41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Сапин</w:t>
      </w:r>
      <w:proofErr w:type="spellEnd"/>
      <w:r w:rsidRPr="00381026">
        <w:rPr>
          <w:rFonts w:ascii="Times New Roman" w:hAnsi="Times New Roman" w:cs="Times New Roman"/>
          <w:sz w:val="28"/>
          <w:szCs w:val="28"/>
          <w:lang w:val="uk-UA"/>
        </w:rPr>
        <w:t xml:space="preserve"> Р. М. </w:t>
      </w:r>
      <w:proofErr w:type="spellStart"/>
      <w:r w:rsidRPr="00381026">
        <w:rPr>
          <w:rFonts w:ascii="Times New Roman" w:hAnsi="Times New Roman" w:cs="Times New Roman"/>
          <w:sz w:val="28"/>
          <w:szCs w:val="28"/>
          <w:lang w:val="uk-UA"/>
        </w:rPr>
        <w:t>Анатомия</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детей</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подростков</w:t>
      </w:r>
      <w:proofErr w:type="spellEnd"/>
      <w:r w:rsidRPr="00381026">
        <w:rPr>
          <w:rFonts w:ascii="Times New Roman" w:hAnsi="Times New Roman" w:cs="Times New Roman"/>
          <w:sz w:val="28"/>
          <w:szCs w:val="28"/>
          <w:lang w:val="uk-UA"/>
        </w:rPr>
        <w:t xml:space="preserve"> / </w:t>
      </w:r>
      <w:proofErr w:type="spellStart"/>
      <w:r w:rsidRPr="00381026">
        <w:rPr>
          <w:rFonts w:ascii="Times New Roman" w:hAnsi="Times New Roman" w:cs="Times New Roman"/>
          <w:sz w:val="28"/>
          <w:szCs w:val="28"/>
          <w:lang w:val="uk-UA"/>
        </w:rPr>
        <w:t>Сапин</w:t>
      </w:r>
      <w:proofErr w:type="spellEnd"/>
      <w:r w:rsidRPr="00381026">
        <w:rPr>
          <w:rFonts w:ascii="Times New Roman" w:hAnsi="Times New Roman" w:cs="Times New Roman"/>
          <w:sz w:val="28"/>
          <w:szCs w:val="28"/>
          <w:lang w:val="uk-UA"/>
        </w:rPr>
        <w:t xml:space="preserve"> Р. М., </w:t>
      </w:r>
      <w:proofErr w:type="spellStart"/>
      <w:r w:rsidRPr="00381026">
        <w:rPr>
          <w:rFonts w:ascii="Times New Roman" w:hAnsi="Times New Roman" w:cs="Times New Roman"/>
          <w:sz w:val="28"/>
          <w:szCs w:val="28"/>
          <w:lang w:val="uk-UA"/>
        </w:rPr>
        <w:t>Брыксина</w:t>
      </w:r>
      <w:proofErr w:type="spellEnd"/>
      <w:r w:rsidRPr="00381026">
        <w:rPr>
          <w:rFonts w:ascii="Times New Roman" w:hAnsi="Times New Roman" w:cs="Times New Roman"/>
          <w:sz w:val="28"/>
          <w:szCs w:val="28"/>
          <w:lang w:val="uk-UA"/>
        </w:rPr>
        <w:t xml:space="preserve"> З. Г. – М.: </w:t>
      </w:r>
      <w:proofErr w:type="spellStart"/>
      <w:r w:rsidRPr="00381026">
        <w:rPr>
          <w:rFonts w:ascii="Times New Roman" w:hAnsi="Times New Roman" w:cs="Times New Roman"/>
          <w:sz w:val="28"/>
          <w:szCs w:val="28"/>
          <w:lang w:val="uk-UA"/>
        </w:rPr>
        <w:t>Издательский</w:t>
      </w:r>
      <w:proofErr w:type="spellEnd"/>
      <w:r w:rsidRPr="00381026">
        <w:rPr>
          <w:rFonts w:ascii="Times New Roman" w:hAnsi="Times New Roman" w:cs="Times New Roman"/>
          <w:sz w:val="28"/>
          <w:szCs w:val="28"/>
          <w:lang w:val="uk-UA"/>
        </w:rPr>
        <w:t xml:space="preserve"> центр «</w:t>
      </w:r>
      <w:proofErr w:type="spellStart"/>
      <w:r w:rsidRPr="00381026">
        <w:rPr>
          <w:rFonts w:ascii="Times New Roman" w:hAnsi="Times New Roman" w:cs="Times New Roman"/>
          <w:sz w:val="28"/>
          <w:szCs w:val="28"/>
          <w:lang w:val="uk-UA"/>
        </w:rPr>
        <w:t>Академия</w:t>
      </w:r>
      <w:proofErr w:type="spellEnd"/>
      <w:r w:rsidRPr="00381026">
        <w:rPr>
          <w:rFonts w:ascii="Times New Roman" w:hAnsi="Times New Roman" w:cs="Times New Roman"/>
          <w:sz w:val="28"/>
          <w:szCs w:val="28"/>
          <w:lang w:val="uk-UA"/>
        </w:rPr>
        <w:t>», 2004. – 456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Сапин</w:t>
      </w:r>
      <w:proofErr w:type="spellEnd"/>
      <w:r w:rsidRPr="00381026">
        <w:rPr>
          <w:rFonts w:ascii="Times New Roman" w:hAnsi="Times New Roman" w:cs="Times New Roman"/>
          <w:sz w:val="28"/>
          <w:szCs w:val="28"/>
          <w:lang w:val="uk-UA"/>
        </w:rPr>
        <w:t xml:space="preserve"> М. Р. Атлас </w:t>
      </w:r>
      <w:proofErr w:type="spellStart"/>
      <w:r w:rsidRPr="00381026">
        <w:rPr>
          <w:rFonts w:ascii="Times New Roman" w:hAnsi="Times New Roman" w:cs="Times New Roman"/>
          <w:sz w:val="28"/>
          <w:szCs w:val="28"/>
          <w:lang w:val="uk-UA"/>
        </w:rPr>
        <w:t>анатомии</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человека</w:t>
      </w:r>
      <w:proofErr w:type="spellEnd"/>
      <w:r w:rsidRPr="00381026">
        <w:rPr>
          <w:rFonts w:ascii="Times New Roman" w:hAnsi="Times New Roman" w:cs="Times New Roman"/>
          <w:sz w:val="28"/>
          <w:szCs w:val="28"/>
          <w:lang w:val="uk-UA"/>
        </w:rPr>
        <w:t xml:space="preserve"> для </w:t>
      </w:r>
      <w:proofErr w:type="spellStart"/>
      <w:r w:rsidRPr="00381026">
        <w:rPr>
          <w:rFonts w:ascii="Times New Roman" w:hAnsi="Times New Roman" w:cs="Times New Roman"/>
          <w:sz w:val="28"/>
          <w:szCs w:val="28"/>
          <w:lang w:val="uk-UA"/>
        </w:rPr>
        <w:t>стоматологов</w:t>
      </w:r>
      <w:proofErr w:type="spellEnd"/>
      <w:r w:rsidRPr="00381026">
        <w:rPr>
          <w:rFonts w:ascii="Times New Roman" w:hAnsi="Times New Roman" w:cs="Times New Roman"/>
          <w:sz w:val="28"/>
          <w:szCs w:val="28"/>
          <w:lang w:val="uk-UA"/>
        </w:rPr>
        <w:t xml:space="preserve"> / </w:t>
      </w:r>
      <w:proofErr w:type="spellStart"/>
      <w:r w:rsidRPr="00381026">
        <w:rPr>
          <w:rFonts w:ascii="Times New Roman" w:hAnsi="Times New Roman" w:cs="Times New Roman"/>
          <w:sz w:val="28"/>
          <w:szCs w:val="28"/>
          <w:lang w:val="uk-UA"/>
        </w:rPr>
        <w:t>Сапин</w:t>
      </w:r>
      <w:proofErr w:type="spellEnd"/>
      <w:r w:rsidRPr="00381026">
        <w:rPr>
          <w:rFonts w:ascii="Times New Roman" w:hAnsi="Times New Roman" w:cs="Times New Roman"/>
          <w:sz w:val="28"/>
          <w:szCs w:val="28"/>
          <w:lang w:val="uk-UA"/>
        </w:rPr>
        <w:t xml:space="preserve"> М. Р., </w:t>
      </w:r>
      <w:proofErr w:type="spellStart"/>
      <w:r w:rsidRPr="00381026">
        <w:rPr>
          <w:rFonts w:ascii="Times New Roman" w:hAnsi="Times New Roman" w:cs="Times New Roman"/>
          <w:sz w:val="28"/>
          <w:szCs w:val="28"/>
          <w:lang w:val="uk-UA"/>
        </w:rPr>
        <w:t>Никитюк</w:t>
      </w:r>
      <w:proofErr w:type="spellEnd"/>
      <w:r w:rsidRPr="00381026">
        <w:rPr>
          <w:rFonts w:ascii="Times New Roman" w:hAnsi="Times New Roman" w:cs="Times New Roman"/>
          <w:sz w:val="28"/>
          <w:szCs w:val="28"/>
          <w:lang w:val="uk-UA"/>
        </w:rPr>
        <w:t xml:space="preserve"> Д. Б., Литвиненко Л. М. – М. : Медицина, 2009. – 533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Смирнов Н. К. </w:t>
      </w:r>
      <w:proofErr w:type="spellStart"/>
      <w:r w:rsidRPr="00381026">
        <w:rPr>
          <w:rFonts w:ascii="Times New Roman" w:hAnsi="Times New Roman" w:cs="Times New Roman"/>
          <w:sz w:val="28"/>
          <w:szCs w:val="28"/>
          <w:lang w:val="uk-UA"/>
        </w:rPr>
        <w:t>Здоровьесберегающие</w:t>
      </w:r>
      <w:proofErr w:type="spellEnd"/>
      <w:r w:rsidRPr="00381026">
        <w:rPr>
          <w:rFonts w:ascii="Times New Roman" w:hAnsi="Times New Roman" w:cs="Times New Roman"/>
          <w:sz w:val="28"/>
          <w:szCs w:val="28"/>
          <w:lang w:val="uk-UA"/>
        </w:rPr>
        <w:t xml:space="preserve"> ВІКОВА АНАТОМІЯ ТА ФІЗІОЛОГІЯ Практикум 251 </w:t>
      </w:r>
      <w:proofErr w:type="spellStart"/>
      <w:r w:rsidRPr="00381026">
        <w:rPr>
          <w:rFonts w:ascii="Times New Roman" w:hAnsi="Times New Roman" w:cs="Times New Roman"/>
          <w:sz w:val="28"/>
          <w:szCs w:val="28"/>
          <w:lang w:val="uk-UA"/>
        </w:rPr>
        <w:t>образовательные</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технологии</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психология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здоровья</w:t>
      </w:r>
      <w:proofErr w:type="spellEnd"/>
      <w:r w:rsidRPr="00381026">
        <w:rPr>
          <w:rFonts w:ascii="Times New Roman" w:hAnsi="Times New Roman" w:cs="Times New Roman"/>
          <w:sz w:val="28"/>
          <w:szCs w:val="28"/>
          <w:lang w:val="uk-UA"/>
        </w:rPr>
        <w:t xml:space="preserve"> в </w:t>
      </w:r>
      <w:proofErr w:type="spellStart"/>
      <w:r w:rsidRPr="00381026">
        <w:rPr>
          <w:rFonts w:ascii="Times New Roman" w:hAnsi="Times New Roman" w:cs="Times New Roman"/>
          <w:sz w:val="28"/>
          <w:szCs w:val="28"/>
          <w:lang w:val="uk-UA"/>
        </w:rPr>
        <w:t>школе</w:t>
      </w:r>
      <w:proofErr w:type="spellEnd"/>
      <w:r w:rsidRPr="00381026">
        <w:rPr>
          <w:rFonts w:ascii="Times New Roman" w:hAnsi="Times New Roman" w:cs="Times New Roman"/>
          <w:sz w:val="28"/>
          <w:szCs w:val="28"/>
          <w:lang w:val="uk-UA"/>
        </w:rPr>
        <w:t xml:space="preserve"> / Смирнов Н. К. – М.: АРКТИ, 2005. – 320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Современные</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технологии</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сохранения</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укрепления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здоровья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детей</w:t>
      </w:r>
      <w:proofErr w:type="spellEnd"/>
      <w:r w:rsidRPr="00381026">
        <w:rPr>
          <w:rFonts w:ascii="Times New Roman" w:hAnsi="Times New Roman" w:cs="Times New Roman"/>
          <w:sz w:val="28"/>
          <w:szCs w:val="28"/>
          <w:lang w:val="uk-UA"/>
        </w:rPr>
        <w:t xml:space="preserve"> / </w:t>
      </w:r>
      <w:proofErr w:type="spellStart"/>
      <w:r w:rsidRPr="00381026">
        <w:rPr>
          <w:rFonts w:ascii="Times New Roman" w:hAnsi="Times New Roman" w:cs="Times New Roman"/>
          <w:sz w:val="28"/>
          <w:szCs w:val="28"/>
          <w:lang w:val="uk-UA"/>
        </w:rPr>
        <w:t>Под</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общ</w:t>
      </w:r>
      <w:proofErr w:type="spellEnd"/>
      <w:r w:rsidRPr="00381026">
        <w:rPr>
          <w:rFonts w:ascii="Times New Roman" w:hAnsi="Times New Roman" w:cs="Times New Roman"/>
          <w:sz w:val="28"/>
          <w:szCs w:val="28"/>
          <w:lang w:val="uk-UA"/>
        </w:rPr>
        <w:t>. Ред. Н. В. Сократова. – М.: ТЦ Сфера, 2005. – 224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r w:rsidRPr="00381026">
        <w:rPr>
          <w:rFonts w:ascii="Times New Roman" w:hAnsi="Times New Roman" w:cs="Times New Roman"/>
          <w:sz w:val="28"/>
          <w:szCs w:val="28"/>
          <w:lang w:val="uk-UA"/>
        </w:rPr>
        <w:t xml:space="preserve">Фізичний розвиток дітей різних регіонів України / Під ред. А. М. Сердюка, Н. С. Польки. – К.: </w:t>
      </w:r>
      <w:proofErr w:type="spellStart"/>
      <w:r w:rsidRPr="00381026">
        <w:rPr>
          <w:rFonts w:ascii="Times New Roman" w:hAnsi="Times New Roman" w:cs="Times New Roman"/>
          <w:sz w:val="28"/>
          <w:szCs w:val="28"/>
          <w:lang w:val="uk-UA"/>
        </w:rPr>
        <w:t>Деркул</w:t>
      </w:r>
      <w:proofErr w:type="spellEnd"/>
      <w:r w:rsidRPr="00381026">
        <w:rPr>
          <w:rFonts w:ascii="Times New Roman" w:hAnsi="Times New Roman" w:cs="Times New Roman"/>
          <w:sz w:val="28"/>
          <w:szCs w:val="28"/>
          <w:lang w:val="uk-UA"/>
        </w:rPr>
        <w:t>, 2003. – 232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Хрипкова</w:t>
      </w:r>
      <w:proofErr w:type="spellEnd"/>
      <w:r w:rsidRPr="00381026">
        <w:rPr>
          <w:rFonts w:ascii="Times New Roman" w:hAnsi="Times New Roman" w:cs="Times New Roman"/>
          <w:sz w:val="28"/>
          <w:szCs w:val="28"/>
          <w:lang w:val="uk-UA"/>
        </w:rPr>
        <w:t xml:space="preserve"> А. Г. </w:t>
      </w:r>
      <w:proofErr w:type="spellStart"/>
      <w:r w:rsidRPr="00381026">
        <w:rPr>
          <w:rFonts w:ascii="Times New Roman" w:hAnsi="Times New Roman" w:cs="Times New Roman"/>
          <w:sz w:val="28"/>
          <w:szCs w:val="28"/>
          <w:lang w:val="uk-UA"/>
        </w:rPr>
        <w:t>Возрастная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физиология</w:t>
      </w:r>
      <w:proofErr w:type="spellEnd"/>
      <w:r w:rsidRPr="00381026">
        <w:rPr>
          <w:rFonts w:ascii="Times New Roman" w:hAnsi="Times New Roman" w:cs="Times New Roman"/>
          <w:sz w:val="28"/>
          <w:szCs w:val="28"/>
          <w:lang w:val="uk-UA"/>
        </w:rPr>
        <w:t xml:space="preserve"> и </w:t>
      </w:r>
      <w:proofErr w:type="spellStart"/>
      <w:r w:rsidRPr="00381026">
        <w:rPr>
          <w:rFonts w:ascii="Times New Roman" w:hAnsi="Times New Roman" w:cs="Times New Roman"/>
          <w:sz w:val="28"/>
          <w:szCs w:val="28"/>
          <w:lang w:val="uk-UA"/>
        </w:rPr>
        <w:t>школьная</w:t>
      </w:r>
      <w:proofErr w:type="spellEnd"/>
      <w:r w:rsidRPr="00381026">
        <w:rPr>
          <w:rFonts w:ascii="Times New Roman" w:hAnsi="Times New Roman" w:cs="Times New Roman"/>
          <w:sz w:val="28"/>
          <w:szCs w:val="28"/>
          <w:lang w:val="uk-UA"/>
        </w:rPr>
        <w:t xml:space="preserve"> </w:t>
      </w:r>
      <w:proofErr w:type="spellStart"/>
      <w:r w:rsidRPr="00381026">
        <w:rPr>
          <w:rFonts w:ascii="Times New Roman" w:hAnsi="Times New Roman" w:cs="Times New Roman"/>
          <w:sz w:val="28"/>
          <w:szCs w:val="28"/>
          <w:lang w:val="uk-UA"/>
        </w:rPr>
        <w:t>гигиена</w:t>
      </w:r>
      <w:proofErr w:type="spellEnd"/>
      <w:r w:rsidRPr="00381026">
        <w:rPr>
          <w:rFonts w:ascii="Times New Roman" w:hAnsi="Times New Roman" w:cs="Times New Roman"/>
          <w:sz w:val="28"/>
          <w:szCs w:val="28"/>
          <w:lang w:val="uk-UA"/>
        </w:rPr>
        <w:t xml:space="preserve"> / </w:t>
      </w:r>
      <w:proofErr w:type="spellStart"/>
      <w:r w:rsidRPr="00381026">
        <w:rPr>
          <w:rFonts w:ascii="Times New Roman" w:hAnsi="Times New Roman" w:cs="Times New Roman"/>
          <w:sz w:val="28"/>
          <w:szCs w:val="28"/>
          <w:lang w:val="uk-UA"/>
        </w:rPr>
        <w:t>Хрипкова</w:t>
      </w:r>
      <w:proofErr w:type="spellEnd"/>
      <w:r w:rsidRPr="00381026">
        <w:rPr>
          <w:rFonts w:ascii="Times New Roman" w:hAnsi="Times New Roman" w:cs="Times New Roman"/>
          <w:sz w:val="28"/>
          <w:szCs w:val="28"/>
          <w:lang w:val="uk-UA"/>
        </w:rPr>
        <w:t xml:space="preserve"> А. Г., </w:t>
      </w:r>
      <w:proofErr w:type="spellStart"/>
      <w:r w:rsidRPr="00381026">
        <w:rPr>
          <w:rFonts w:ascii="Times New Roman" w:hAnsi="Times New Roman" w:cs="Times New Roman"/>
          <w:sz w:val="28"/>
          <w:szCs w:val="28"/>
          <w:lang w:val="uk-UA"/>
        </w:rPr>
        <w:t>Антропова</w:t>
      </w:r>
      <w:proofErr w:type="spellEnd"/>
      <w:r w:rsidRPr="00381026">
        <w:rPr>
          <w:rFonts w:ascii="Times New Roman" w:hAnsi="Times New Roman" w:cs="Times New Roman"/>
          <w:sz w:val="28"/>
          <w:szCs w:val="28"/>
          <w:lang w:val="uk-UA"/>
        </w:rPr>
        <w:t xml:space="preserve"> М. В., </w:t>
      </w:r>
      <w:proofErr w:type="spellStart"/>
      <w:r w:rsidRPr="00381026">
        <w:rPr>
          <w:rFonts w:ascii="Times New Roman" w:hAnsi="Times New Roman" w:cs="Times New Roman"/>
          <w:sz w:val="28"/>
          <w:szCs w:val="28"/>
          <w:lang w:val="uk-UA"/>
        </w:rPr>
        <w:t>Фарбер</w:t>
      </w:r>
      <w:proofErr w:type="spellEnd"/>
      <w:r w:rsidRPr="00381026">
        <w:rPr>
          <w:rFonts w:ascii="Times New Roman" w:hAnsi="Times New Roman" w:cs="Times New Roman"/>
          <w:sz w:val="28"/>
          <w:szCs w:val="28"/>
          <w:lang w:val="uk-UA"/>
        </w:rPr>
        <w:t xml:space="preserve"> Д. А. – М.: </w:t>
      </w:r>
      <w:proofErr w:type="spellStart"/>
      <w:r w:rsidRPr="00381026">
        <w:rPr>
          <w:rFonts w:ascii="Times New Roman" w:hAnsi="Times New Roman" w:cs="Times New Roman"/>
          <w:sz w:val="28"/>
          <w:szCs w:val="28"/>
          <w:lang w:val="uk-UA"/>
        </w:rPr>
        <w:t>Просвещение</w:t>
      </w:r>
      <w:proofErr w:type="spellEnd"/>
      <w:r w:rsidRPr="00381026">
        <w:rPr>
          <w:rFonts w:ascii="Times New Roman" w:hAnsi="Times New Roman" w:cs="Times New Roman"/>
          <w:sz w:val="28"/>
          <w:szCs w:val="28"/>
          <w:lang w:val="uk-UA"/>
        </w:rPr>
        <w:t>, 1990. – 319 с.</w:t>
      </w:r>
    </w:p>
    <w:p w:rsidR="00F67AFE" w:rsidRPr="00381026" w:rsidRDefault="00F67AFE" w:rsidP="00F67AFE">
      <w:pPr>
        <w:pStyle w:val="a3"/>
        <w:numPr>
          <w:ilvl w:val="0"/>
          <w:numId w:val="4"/>
        </w:numPr>
        <w:spacing w:after="0"/>
        <w:ind w:left="426" w:hanging="426"/>
        <w:jc w:val="both"/>
        <w:rPr>
          <w:rFonts w:ascii="Times New Roman" w:hAnsi="Times New Roman" w:cs="Times New Roman"/>
          <w:sz w:val="28"/>
          <w:szCs w:val="28"/>
          <w:lang w:val="uk-UA"/>
        </w:rPr>
      </w:pPr>
      <w:proofErr w:type="spellStart"/>
      <w:r w:rsidRPr="00381026">
        <w:rPr>
          <w:rFonts w:ascii="Times New Roman" w:hAnsi="Times New Roman" w:cs="Times New Roman"/>
          <w:sz w:val="28"/>
          <w:szCs w:val="28"/>
          <w:lang w:val="uk-UA"/>
        </w:rPr>
        <w:t>Шмалєй</w:t>
      </w:r>
      <w:proofErr w:type="spellEnd"/>
      <w:r w:rsidRPr="00381026">
        <w:rPr>
          <w:rFonts w:ascii="Times New Roman" w:hAnsi="Times New Roman" w:cs="Times New Roman"/>
          <w:sz w:val="28"/>
          <w:szCs w:val="28"/>
          <w:lang w:val="uk-UA"/>
        </w:rPr>
        <w:t xml:space="preserve"> С. В. Фізіологія вищої нервової діяльності. Методичні рекомендації / </w:t>
      </w:r>
      <w:proofErr w:type="spellStart"/>
      <w:r w:rsidRPr="00381026">
        <w:rPr>
          <w:rFonts w:ascii="Times New Roman" w:hAnsi="Times New Roman" w:cs="Times New Roman"/>
          <w:sz w:val="28"/>
          <w:szCs w:val="28"/>
          <w:lang w:val="uk-UA"/>
        </w:rPr>
        <w:t>Шмалєй</w:t>
      </w:r>
      <w:proofErr w:type="spellEnd"/>
      <w:r w:rsidRPr="00381026">
        <w:rPr>
          <w:rFonts w:ascii="Times New Roman" w:hAnsi="Times New Roman" w:cs="Times New Roman"/>
          <w:sz w:val="28"/>
          <w:szCs w:val="28"/>
          <w:lang w:val="uk-UA"/>
        </w:rPr>
        <w:t xml:space="preserve"> С. В., </w:t>
      </w:r>
      <w:proofErr w:type="spellStart"/>
      <w:r w:rsidRPr="00381026">
        <w:rPr>
          <w:rFonts w:ascii="Times New Roman" w:hAnsi="Times New Roman" w:cs="Times New Roman"/>
          <w:sz w:val="28"/>
          <w:szCs w:val="28"/>
          <w:lang w:val="uk-UA"/>
        </w:rPr>
        <w:t>Гасюк</w:t>
      </w:r>
      <w:proofErr w:type="spellEnd"/>
      <w:r w:rsidRPr="00381026">
        <w:rPr>
          <w:rFonts w:ascii="Times New Roman" w:hAnsi="Times New Roman" w:cs="Times New Roman"/>
          <w:sz w:val="28"/>
          <w:szCs w:val="28"/>
          <w:lang w:val="uk-UA"/>
        </w:rPr>
        <w:t xml:space="preserve"> О. М., </w:t>
      </w:r>
      <w:proofErr w:type="spellStart"/>
      <w:r w:rsidRPr="00381026">
        <w:rPr>
          <w:rFonts w:ascii="Times New Roman" w:hAnsi="Times New Roman" w:cs="Times New Roman"/>
          <w:sz w:val="28"/>
          <w:szCs w:val="28"/>
          <w:lang w:val="uk-UA"/>
        </w:rPr>
        <w:t>Головченко</w:t>
      </w:r>
      <w:proofErr w:type="spellEnd"/>
      <w:r w:rsidRPr="00381026">
        <w:rPr>
          <w:rFonts w:ascii="Times New Roman" w:hAnsi="Times New Roman" w:cs="Times New Roman"/>
          <w:sz w:val="28"/>
          <w:szCs w:val="28"/>
          <w:lang w:val="uk-UA"/>
        </w:rPr>
        <w:t xml:space="preserve"> І. В., Редька І. В. – Херсон: Вид–во ХДУ, 2007. – 58 с.</w:t>
      </w:r>
    </w:p>
    <w:p w:rsidR="00F67AFE" w:rsidRPr="008272E9" w:rsidRDefault="00F67AFE" w:rsidP="00F67AFE">
      <w:pPr>
        <w:pStyle w:val="a3"/>
        <w:spacing w:after="0"/>
        <w:jc w:val="both"/>
        <w:rPr>
          <w:lang w:val="uk-UA"/>
        </w:rPr>
      </w:pPr>
      <w:bookmarkStart w:id="0" w:name="_GoBack"/>
      <w:bookmarkEnd w:id="0"/>
    </w:p>
    <w:p w:rsidR="00B0434F" w:rsidRPr="008272E9" w:rsidRDefault="00B0434F">
      <w:pPr>
        <w:rPr>
          <w:lang w:val="uk-UA"/>
        </w:rPr>
      </w:pPr>
    </w:p>
    <w:sectPr w:rsidR="00B0434F" w:rsidRPr="00827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100DA"/>
    <w:multiLevelType w:val="hybridMultilevel"/>
    <w:tmpl w:val="A142E28C"/>
    <w:lvl w:ilvl="0" w:tplc="937A5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EF23F8D"/>
    <w:multiLevelType w:val="hybridMultilevel"/>
    <w:tmpl w:val="E80E0032"/>
    <w:lvl w:ilvl="0" w:tplc="F84629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9510638"/>
    <w:multiLevelType w:val="hybridMultilevel"/>
    <w:tmpl w:val="72523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9508A0"/>
    <w:multiLevelType w:val="hybridMultilevel"/>
    <w:tmpl w:val="2B780776"/>
    <w:lvl w:ilvl="0" w:tplc="FD16DEE2">
      <w:start w:val="4"/>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F091989"/>
    <w:multiLevelType w:val="hybridMultilevel"/>
    <w:tmpl w:val="B4AC9F42"/>
    <w:lvl w:ilvl="0" w:tplc="CF2EB1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EF22A3"/>
    <w:multiLevelType w:val="hybridMultilevel"/>
    <w:tmpl w:val="6722E6DC"/>
    <w:lvl w:ilvl="0" w:tplc="F84629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18C525A"/>
    <w:multiLevelType w:val="hybridMultilevel"/>
    <w:tmpl w:val="13B6A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3A"/>
    <w:rsid w:val="00006DCB"/>
    <w:rsid w:val="000112D3"/>
    <w:rsid w:val="00026415"/>
    <w:rsid w:val="00061066"/>
    <w:rsid w:val="000657A1"/>
    <w:rsid w:val="00095522"/>
    <w:rsid w:val="000A39A7"/>
    <w:rsid w:val="000F47C2"/>
    <w:rsid w:val="00111881"/>
    <w:rsid w:val="0011428C"/>
    <w:rsid w:val="0012492A"/>
    <w:rsid w:val="001378C9"/>
    <w:rsid w:val="00152455"/>
    <w:rsid w:val="00180E71"/>
    <w:rsid w:val="00183E15"/>
    <w:rsid w:val="0019081F"/>
    <w:rsid w:val="00193D19"/>
    <w:rsid w:val="001A4606"/>
    <w:rsid w:val="001A6557"/>
    <w:rsid w:val="001B7822"/>
    <w:rsid w:val="001C3EC4"/>
    <w:rsid w:val="001C58BD"/>
    <w:rsid w:val="001D4B1D"/>
    <w:rsid w:val="001F0271"/>
    <w:rsid w:val="001F694A"/>
    <w:rsid w:val="00210766"/>
    <w:rsid w:val="00216017"/>
    <w:rsid w:val="0022367E"/>
    <w:rsid w:val="002318CD"/>
    <w:rsid w:val="00231C7D"/>
    <w:rsid w:val="00237221"/>
    <w:rsid w:val="00247245"/>
    <w:rsid w:val="002633AE"/>
    <w:rsid w:val="00267092"/>
    <w:rsid w:val="0027677F"/>
    <w:rsid w:val="00292DEE"/>
    <w:rsid w:val="00293A9B"/>
    <w:rsid w:val="002C346B"/>
    <w:rsid w:val="002C4E95"/>
    <w:rsid w:val="00335923"/>
    <w:rsid w:val="00350A7F"/>
    <w:rsid w:val="00363026"/>
    <w:rsid w:val="00381026"/>
    <w:rsid w:val="003979D9"/>
    <w:rsid w:val="003B758D"/>
    <w:rsid w:val="003F6A15"/>
    <w:rsid w:val="00415A48"/>
    <w:rsid w:val="00430065"/>
    <w:rsid w:val="004412B2"/>
    <w:rsid w:val="00442201"/>
    <w:rsid w:val="004503BB"/>
    <w:rsid w:val="00464992"/>
    <w:rsid w:val="00483FA3"/>
    <w:rsid w:val="004D5E2B"/>
    <w:rsid w:val="004E23EE"/>
    <w:rsid w:val="0053702C"/>
    <w:rsid w:val="00551AF2"/>
    <w:rsid w:val="00552BB4"/>
    <w:rsid w:val="00556B68"/>
    <w:rsid w:val="005575B9"/>
    <w:rsid w:val="005655FA"/>
    <w:rsid w:val="00573FC6"/>
    <w:rsid w:val="0059246B"/>
    <w:rsid w:val="005A6993"/>
    <w:rsid w:val="005B2974"/>
    <w:rsid w:val="005F0EDC"/>
    <w:rsid w:val="005F32F1"/>
    <w:rsid w:val="005F7536"/>
    <w:rsid w:val="00602915"/>
    <w:rsid w:val="00606F53"/>
    <w:rsid w:val="006337A1"/>
    <w:rsid w:val="006347D0"/>
    <w:rsid w:val="00670D7E"/>
    <w:rsid w:val="0067606E"/>
    <w:rsid w:val="00691708"/>
    <w:rsid w:val="006A079E"/>
    <w:rsid w:val="006A09D6"/>
    <w:rsid w:val="006A68C8"/>
    <w:rsid w:val="006B49C2"/>
    <w:rsid w:val="006C7FA0"/>
    <w:rsid w:val="006D21E0"/>
    <w:rsid w:val="006F2BC1"/>
    <w:rsid w:val="006F2E1B"/>
    <w:rsid w:val="00711335"/>
    <w:rsid w:val="007150BB"/>
    <w:rsid w:val="00716A39"/>
    <w:rsid w:val="007230AA"/>
    <w:rsid w:val="00761E85"/>
    <w:rsid w:val="00765AC6"/>
    <w:rsid w:val="00791942"/>
    <w:rsid w:val="007A135A"/>
    <w:rsid w:val="007A4B7F"/>
    <w:rsid w:val="007A563A"/>
    <w:rsid w:val="007A7C2D"/>
    <w:rsid w:val="007B46C4"/>
    <w:rsid w:val="007B774F"/>
    <w:rsid w:val="007E077D"/>
    <w:rsid w:val="007E4178"/>
    <w:rsid w:val="007E5FB6"/>
    <w:rsid w:val="008272E9"/>
    <w:rsid w:val="00831D04"/>
    <w:rsid w:val="0083224B"/>
    <w:rsid w:val="00857926"/>
    <w:rsid w:val="00890EC5"/>
    <w:rsid w:val="00891DAA"/>
    <w:rsid w:val="008B0821"/>
    <w:rsid w:val="008E63BA"/>
    <w:rsid w:val="008F0E0D"/>
    <w:rsid w:val="00900BAE"/>
    <w:rsid w:val="00916593"/>
    <w:rsid w:val="00934E3E"/>
    <w:rsid w:val="009407FC"/>
    <w:rsid w:val="0094201A"/>
    <w:rsid w:val="00961A6B"/>
    <w:rsid w:val="00962FE3"/>
    <w:rsid w:val="00977564"/>
    <w:rsid w:val="0098228E"/>
    <w:rsid w:val="0098264D"/>
    <w:rsid w:val="00984080"/>
    <w:rsid w:val="009C334C"/>
    <w:rsid w:val="009D20E6"/>
    <w:rsid w:val="00A01723"/>
    <w:rsid w:val="00A0257E"/>
    <w:rsid w:val="00A05E8A"/>
    <w:rsid w:val="00A90298"/>
    <w:rsid w:val="00A942DC"/>
    <w:rsid w:val="00AB31A1"/>
    <w:rsid w:val="00AD772D"/>
    <w:rsid w:val="00AF48B3"/>
    <w:rsid w:val="00B0434F"/>
    <w:rsid w:val="00B11342"/>
    <w:rsid w:val="00B22915"/>
    <w:rsid w:val="00B306AC"/>
    <w:rsid w:val="00B34693"/>
    <w:rsid w:val="00B40FB7"/>
    <w:rsid w:val="00B44CC5"/>
    <w:rsid w:val="00B51B70"/>
    <w:rsid w:val="00B535C6"/>
    <w:rsid w:val="00B6043D"/>
    <w:rsid w:val="00B6261C"/>
    <w:rsid w:val="00B91ABE"/>
    <w:rsid w:val="00BB0C97"/>
    <w:rsid w:val="00BB3119"/>
    <w:rsid w:val="00BC27D3"/>
    <w:rsid w:val="00BC281D"/>
    <w:rsid w:val="00BC5984"/>
    <w:rsid w:val="00BD72C5"/>
    <w:rsid w:val="00BE1554"/>
    <w:rsid w:val="00BF4591"/>
    <w:rsid w:val="00C21D7E"/>
    <w:rsid w:val="00C33026"/>
    <w:rsid w:val="00C34ECD"/>
    <w:rsid w:val="00C44DAB"/>
    <w:rsid w:val="00C4572D"/>
    <w:rsid w:val="00C465BD"/>
    <w:rsid w:val="00C663C6"/>
    <w:rsid w:val="00C717E1"/>
    <w:rsid w:val="00C73C11"/>
    <w:rsid w:val="00C757F3"/>
    <w:rsid w:val="00C9082B"/>
    <w:rsid w:val="00CB1D02"/>
    <w:rsid w:val="00CD160E"/>
    <w:rsid w:val="00CD25D6"/>
    <w:rsid w:val="00CF347E"/>
    <w:rsid w:val="00CF6904"/>
    <w:rsid w:val="00D24924"/>
    <w:rsid w:val="00D31363"/>
    <w:rsid w:val="00D3375D"/>
    <w:rsid w:val="00D4693A"/>
    <w:rsid w:val="00D53A57"/>
    <w:rsid w:val="00D92D2A"/>
    <w:rsid w:val="00DA2C63"/>
    <w:rsid w:val="00DC5C26"/>
    <w:rsid w:val="00DD7347"/>
    <w:rsid w:val="00DF5573"/>
    <w:rsid w:val="00E36ABE"/>
    <w:rsid w:val="00E41856"/>
    <w:rsid w:val="00E61189"/>
    <w:rsid w:val="00E61FAE"/>
    <w:rsid w:val="00E8141D"/>
    <w:rsid w:val="00E93F74"/>
    <w:rsid w:val="00EA5105"/>
    <w:rsid w:val="00EE0AD8"/>
    <w:rsid w:val="00EE7549"/>
    <w:rsid w:val="00EF0D12"/>
    <w:rsid w:val="00F1356E"/>
    <w:rsid w:val="00F25D53"/>
    <w:rsid w:val="00F327AA"/>
    <w:rsid w:val="00F67AFE"/>
    <w:rsid w:val="00F91C8C"/>
    <w:rsid w:val="00FB0F82"/>
    <w:rsid w:val="00FB6703"/>
    <w:rsid w:val="00FC1C8E"/>
    <w:rsid w:val="00FC53E8"/>
    <w:rsid w:val="00FD10F2"/>
    <w:rsid w:val="00FE2246"/>
    <w:rsid w:val="00FE394F"/>
    <w:rsid w:val="00FE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A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AFE"/>
    <w:pPr>
      <w:ind w:left="720"/>
      <w:contextualSpacing/>
    </w:pPr>
  </w:style>
  <w:style w:type="table" w:styleId="a4">
    <w:name w:val="Table Grid"/>
    <w:basedOn w:val="a1"/>
    <w:uiPriority w:val="59"/>
    <w:rsid w:val="00F6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67A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A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A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AFE"/>
    <w:pPr>
      <w:ind w:left="720"/>
      <w:contextualSpacing/>
    </w:pPr>
  </w:style>
  <w:style w:type="table" w:styleId="a4">
    <w:name w:val="Table Grid"/>
    <w:basedOn w:val="a1"/>
    <w:uiPriority w:val="59"/>
    <w:rsid w:val="00F67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67A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10</Pages>
  <Words>2276</Words>
  <Characters>12977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13</cp:revision>
  <dcterms:created xsi:type="dcterms:W3CDTF">2020-03-20T05:49:00Z</dcterms:created>
  <dcterms:modified xsi:type="dcterms:W3CDTF">2020-03-28T12:42:00Z</dcterms:modified>
</cp:coreProperties>
</file>